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84066A2" w:rsidP="5E21E977" w:rsidRDefault="084066A2" w14:paraId="20684B8C" w14:textId="66400445">
      <w:pPr>
        <w:spacing w:before="92"/>
        <w:rPr>
          <w:rFonts w:ascii="Arial" w:hAnsi="Arial" w:eastAsia="Arial" w:cs="Arial"/>
          <w:color w:val="7E7E7E"/>
          <w:sz w:val="28"/>
          <w:szCs w:val="28"/>
        </w:rPr>
      </w:pPr>
      <w:r w:rsidRPr="5E21E977">
        <w:rPr>
          <w:rFonts w:ascii="Arial" w:hAnsi="Arial" w:eastAsia="Arial" w:cs="Arial"/>
          <w:color w:val="7E7E7E"/>
          <w:sz w:val="28"/>
          <w:szCs w:val="28"/>
        </w:rPr>
        <w:t>NEWS RELEASE</w:t>
      </w:r>
    </w:p>
    <w:p w:rsidR="084066A2" w:rsidP="01DCD727" w:rsidRDefault="084066A2" w14:paraId="4DEA7809" w14:textId="503162E5">
      <w:pPr>
        <w:spacing w:before="189"/>
        <w:rPr>
          <w:rFonts w:ascii="Arial" w:hAnsi="Arial" w:eastAsia="Arial" w:cs="Arial"/>
          <w:b/>
          <w:bCs/>
          <w:color w:val="000000" w:themeColor="text1"/>
          <w:sz w:val="16"/>
          <w:szCs w:val="16"/>
        </w:rPr>
      </w:pPr>
      <w:r w:rsidRPr="01DCD727">
        <w:rPr>
          <w:rFonts w:ascii="Arial" w:hAnsi="Arial" w:eastAsia="Arial" w:cs="Arial"/>
          <w:b/>
          <w:bCs/>
          <w:color w:val="000000" w:themeColor="text1"/>
          <w:sz w:val="16"/>
          <w:szCs w:val="16"/>
        </w:rPr>
        <w:t xml:space="preserve">COBBLESTONE HOTELS, LLC SIGNS </w:t>
      </w:r>
      <w:r w:rsidR="009B05D8">
        <w:rPr>
          <w:rFonts w:ascii="Arial" w:hAnsi="Arial" w:eastAsia="Arial" w:cs="Arial"/>
          <w:b/>
          <w:bCs/>
          <w:color w:val="000000" w:themeColor="text1"/>
          <w:sz w:val="16"/>
          <w:szCs w:val="16"/>
        </w:rPr>
        <w:t>BA</w:t>
      </w:r>
      <w:r w:rsidR="00FE6883">
        <w:rPr>
          <w:rFonts w:ascii="Arial" w:hAnsi="Arial" w:eastAsia="Arial" w:cs="Arial"/>
          <w:b/>
          <w:bCs/>
          <w:color w:val="000000" w:themeColor="text1"/>
          <w:sz w:val="16"/>
          <w:szCs w:val="16"/>
        </w:rPr>
        <w:t>Y</w:t>
      </w:r>
      <w:r w:rsidR="009B05D8">
        <w:rPr>
          <w:rFonts w:ascii="Arial" w:hAnsi="Arial" w:eastAsia="Arial" w:cs="Arial"/>
          <w:b/>
          <w:bCs/>
          <w:color w:val="000000" w:themeColor="text1"/>
          <w:sz w:val="16"/>
          <w:szCs w:val="16"/>
        </w:rPr>
        <w:t xml:space="preserve"> MINETTE, ALABAMA</w:t>
      </w:r>
    </w:p>
    <w:p w:rsidR="084066A2" w:rsidP="01DCD727" w:rsidRDefault="009B05D8" w14:paraId="4CEA3A75" w14:textId="40114682">
      <w:pPr>
        <w:rPr>
          <w:rFonts w:ascii="Arial" w:hAnsi="Arial" w:eastAsia="Arial" w:cs="Arial"/>
          <w:color w:val="000000" w:themeColor="text1"/>
          <w:sz w:val="16"/>
          <w:szCs w:val="16"/>
        </w:rPr>
      </w:pPr>
      <w:r>
        <w:rPr>
          <w:rFonts w:ascii="Arial" w:hAnsi="Arial" w:eastAsia="Arial" w:cs="Arial"/>
          <w:color w:val="000000" w:themeColor="text1"/>
          <w:sz w:val="16"/>
          <w:szCs w:val="16"/>
        </w:rPr>
        <w:t>March 17</w:t>
      </w:r>
      <w:r w:rsidRPr="01DCD727" w:rsidR="708344AD">
        <w:rPr>
          <w:rFonts w:ascii="Arial" w:hAnsi="Arial" w:eastAsia="Arial" w:cs="Arial"/>
          <w:color w:val="000000" w:themeColor="text1"/>
          <w:sz w:val="16"/>
          <w:szCs w:val="16"/>
        </w:rPr>
        <w:t>, 2025</w:t>
      </w:r>
      <w:r w:rsidRPr="01DCD727" w:rsidR="084066A2">
        <w:rPr>
          <w:rFonts w:ascii="Arial" w:hAnsi="Arial" w:eastAsia="Arial" w:cs="Arial"/>
          <w:color w:val="000000" w:themeColor="text1"/>
          <w:sz w:val="16"/>
          <w:szCs w:val="16"/>
        </w:rPr>
        <w:t xml:space="preserve"> – Neenah, WI – Cobblestone Hotels announces their continued growth in the state of </w:t>
      </w:r>
      <w:r>
        <w:rPr>
          <w:rFonts w:ascii="Arial" w:hAnsi="Arial" w:eastAsia="Arial" w:cs="Arial"/>
          <w:color w:val="000000" w:themeColor="text1"/>
          <w:sz w:val="16"/>
          <w:szCs w:val="16"/>
        </w:rPr>
        <w:t>Alabama</w:t>
      </w:r>
      <w:r w:rsidRPr="01DCD727" w:rsidR="7BD0AE6C">
        <w:rPr>
          <w:rFonts w:ascii="Arial" w:hAnsi="Arial" w:eastAsia="Arial" w:cs="Arial"/>
          <w:color w:val="000000" w:themeColor="text1"/>
          <w:sz w:val="16"/>
          <w:szCs w:val="16"/>
        </w:rPr>
        <w:t xml:space="preserve"> </w:t>
      </w:r>
      <w:r w:rsidRPr="01DCD727" w:rsidR="084066A2">
        <w:rPr>
          <w:rFonts w:ascii="Arial" w:hAnsi="Arial" w:eastAsia="Arial" w:cs="Arial"/>
          <w:color w:val="000000" w:themeColor="text1"/>
          <w:sz w:val="16"/>
          <w:szCs w:val="16"/>
        </w:rPr>
        <w:t>with the signing of the coming soon Cobblestone Hotel &amp; Suites</w:t>
      </w:r>
      <w:r w:rsidRPr="01DCD727" w:rsidR="7870E8DB">
        <w:rPr>
          <w:rFonts w:ascii="Arial" w:hAnsi="Arial" w:eastAsia="Arial" w:cs="Arial"/>
          <w:color w:val="000000" w:themeColor="text1"/>
          <w:sz w:val="16"/>
          <w:szCs w:val="16"/>
        </w:rPr>
        <w:t xml:space="preserve"> </w:t>
      </w:r>
      <w:r w:rsidRPr="01DCD727" w:rsidR="4B76FEB6">
        <w:rPr>
          <w:rFonts w:ascii="Arial" w:hAnsi="Arial" w:eastAsia="Arial" w:cs="Arial"/>
          <w:color w:val="000000" w:themeColor="text1"/>
          <w:sz w:val="16"/>
          <w:szCs w:val="16"/>
        </w:rPr>
        <w:t xml:space="preserve">Main Street </w:t>
      </w:r>
      <w:r>
        <w:rPr>
          <w:rFonts w:ascii="Arial" w:hAnsi="Arial" w:eastAsia="Arial" w:cs="Arial"/>
          <w:color w:val="000000" w:themeColor="text1"/>
          <w:sz w:val="16"/>
          <w:szCs w:val="16"/>
        </w:rPr>
        <w:t>in Bay Minette</w:t>
      </w:r>
      <w:r w:rsidRPr="01DCD727" w:rsidR="084066A2">
        <w:rPr>
          <w:rFonts w:ascii="Arial" w:hAnsi="Arial" w:eastAsia="Arial" w:cs="Arial"/>
          <w:color w:val="000000" w:themeColor="text1"/>
          <w:sz w:val="16"/>
          <w:szCs w:val="16"/>
        </w:rPr>
        <w:t xml:space="preserve">, </w:t>
      </w:r>
      <w:r>
        <w:rPr>
          <w:rFonts w:ascii="Arial" w:hAnsi="Arial" w:eastAsia="Arial" w:cs="Arial"/>
          <w:color w:val="000000" w:themeColor="text1"/>
          <w:sz w:val="16"/>
          <w:szCs w:val="16"/>
        </w:rPr>
        <w:t>AL</w:t>
      </w:r>
      <w:r w:rsidRPr="01DCD727" w:rsidR="36ED2DF0">
        <w:rPr>
          <w:rFonts w:ascii="Arial" w:hAnsi="Arial" w:eastAsia="Arial" w:cs="Arial"/>
          <w:color w:val="000000" w:themeColor="text1"/>
          <w:sz w:val="16"/>
          <w:szCs w:val="16"/>
        </w:rPr>
        <w:t xml:space="preserve"> with </w:t>
      </w:r>
      <w:r>
        <w:rPr>
          <w:rFonts w:ascii="Arial" w:hAnsi="Arial" w:eastAsia="Arial" w:cs="Arial"/>
          <w:color w:val="000000" w:themeColor="text1"/>
          <w:sz w:val="16"/>
          <w:szCs w:val="16"/>
        </w:rPr>
        <w:t>Bay Minette</w:t>
      </w:r>
      <w:r w:rsidR="00F31A64">
        <w:rPr>
          <w:rFonts w:ascii="Arial" w:hAnsi="Arial" w:eastAsia="Arial" w:cs="Arial"/>
          <w:color w:val="000000" w:themeColor="text1"/>
          <w:sz w:val="16"/>
          <w:szCs w:val="16"/>
        </w:rPr>
        <w:t xml:space="preserve"> Hotel Group, LLC</w:t>
      </w:r>
      <w:r w:rsidRPr="01DCD727" w:rsidR="36ED2DF0">
        <w:rPr>
          <w:rFonts w:ascii="Arial" w:hAnsi="Arial" w:eastAsia="Arial" w:cs="Arial"/>
          <w:color w:val="000000" w:themeColor="text1"/>
          <w:sz w:val="16"/>
          <w:szCs w:val="16"/>
        </w:rPr>
        <w:t xml:space="preserve">. </w:t>
      </w:r>
      <w:r w:rsidRPr="01DCD727" w:rsidR="25D9B435">
        <w:rPr>
          <w:rFonts w:ascii="Arial" w:hAnsi="Arial" w:eastAsia="Arial" w:cs="Arial"/>
          <w:color w:val="000000" w:themeColor="text1"/>
          <w:sz w:val="16"/>
          <w:szCs w:val="16"/>
        </w:rPr>
        <w:t xml:space="preserve">This will be </w:t>
      </w:r>
      <w:r w:rsidR="00F449E4">
        <w:rPr>
          <w:rFonts w:ascii="Arial" w:hAnsi="Arial" w:eastAsia="Arial" w:cs="Arial"/>
          <w:color w:val="000000" w:themeColor="text1"/>
          <w:sz w:val="16"/>
          <w:szCs w:val="16"/>
        </w:rPr>
        <w:t>the third Cobblestone location in the state.</w:t>
      </w:r>
      <w:r w:rsidR="00F46422">
        <w:rPr>
          <w:rFonts w:ascii="Arial" w:hAnsi="Arial" w:eastAsia="Arial" w:cs="Arial"/>
          <w:color w:val="000000" w:themeColor="text1"/>
          <w:sz w:val="16"/>
          <w:szCs w:val="16"/>
        </w:rPr>
        <w:br/>
      </w:r>
    </w:p>
    <w:p w:rsidR="4A5CFE3C" w:rsidP="01DCD727" w:rsidRDefault="795B7400" w14:paraId="56F31169" w14:textId="3502C93C">
      <w:pPr>
        <w:jc w:val="center"/>
      </w:pPr>
      <w:r>
        <w:rPr>
          <w:noProof/>
        </w:rPr>
        <w:drawing>
          <wp:inline distT="0" distB="0" distL="0" distR="0" wp14:anchorId="1659A1ED" wp14:editId="0EA55BF5">
            <wp:extent cx="2505847" cy="1931590"/>
            <wp:effectExtent l="0" t="0" r="0" b="0"/>
            <wp:docPr id="134402277" name="Picture 13440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5847" cy="1931590"/>
                    </a:xfrm>
                    <a:prstGeom prst="rect">
                      <a:avLst/>
                    </a:prstGeom>
                  </pic:spPr>
                </pic:pic>
              </a:graphicData>
            </a:graphic>
          </wp:inline>
        </w:drawing>
      </w:r>
      <w:r w:rsidR="00F46422">
        <w:br/>
      </w:r>
    </w:p>
    <w:p w:rsidR="084066A2" w:rsidP="01DCD727" w:rsidRDefault="084066A2" w14:paraId="4F582028" w14:textId="006546F7">
      <w:pPr>
        <w:rPr>
          <w:rFonts w:ascii="Arial" w:hAnsi="Arial" w:eastAsia="Arial" w:cs="Arial"/>
          <w:color w:val="000000" w:themeColor="text1"/>
          <w:sz w:val="16"/>
          <w:szCs w:val="16"/>
        </w:rPr>
      </w:pPr>
      <w:r w:rsidRPr="01DCD727">
        <w:rPr>
          <w:rFonts w:ascii="Arial" w:hAnsi="Arial" w:eastAsia="Arial" w:cs="Arial"/>
          <w:color w:val="000000" w:themeColor="text1"/>
          <w:sz w:val="16"/>
          <w:szCs w:val="16"/>
        </w:rPr>
        <w:t>This Cobblestone Hotel &amp; Suites</w:t>
      </w:r>
      <w:r w:rsidRPr="01DCD727" w:rsidR="7A12689C">
        <w:rPr>
          <w:rFonts w:ascii="Arial" w:hAnsi="Arial" w:eastAsia="Arial" w:cs="Arial"/>
          <w:color w:val="000000" w:themeColor="text1"/>
          <w:sz w:val="16"/>
          <w:szCs w:val="16"/>
        </w:rPr>
        <w:t xml:space="preserve"> Main Street</w:t>
      </w:r>
      <w:r w:rsidRPr="01DCD727" w:rsidR="69265316">
        <w:rPr>
          <w:rFonts w:ascii="Arial" w:hAnsi="Arial" w:eastAsia="Arial" w:cs="Arial"/>
          <w:color w:val="000000" w:themeColor="text1"/>
          <w:sz w:val="16"/>
          <w:szCs w:val="16"/>
        </w:rPr>
        <w:t xml:space="preserve"> </w:t>
      </w:r>
      <w:r w:rsidRPr="01DCD727">
        <w:rPr>
          <w:rFonts w:ascii="Arial" w:hAnsi="Arial" w:eastAsia="Arial" w:cs="Arial"/>
          <w:color w:val="000000" w:themeColor="text1"/>
          <w:sz w:val="16"/>
          <w:szCs w:val="16"/>
        </w:rPr>
        <w:t xml:space="preserve">location will host </w:t>
      </w:r>
      <w:r w:rsidR="001B3F8C">
        <w:rPr>
          <w:rFonts w:ascii="Arial" w:hAnsi="Arial" w:eastAsia="Arial" w:cs="Arial"/>
          <w:color w:val="000000" w:themeColor="text1"/>
          <w:sz w:val="16"/>
          <w:szCs w:val="16"/>
        </w:rPr>
        <w:t>54</w:t>
      </w:r>
      <w:r w:rsidRPr="01DCD727">
        <w:rPr>
          <w:rFonts w:ascii="Arial" w:hAnsi="Arial" w:eastAsia="Arial" w:cs="Arial"/>
          <w:color w:val="000000" w:themeColor="text1"/>
          <w:sz w:val="16"/>
          <w:szCs w:val="16"/>
        </w:rPr>
        <w:t xml:space="preserve"> tastefully designed, modern guestrooms dispersed across </w:t>
      </w:r>
      <w:r w:rsidRPr="01DCD727" w:rsidR="169A558B">
        <w:rPr>
          <w:rFonts w:ascii="Arial" w:hAnsi="Arial" w:eastAsia="Arial" w:cs="Arial"/>
          <w:color w:val="000000" w:themeColor="text1"/>
          <w:sz w:val="16"/>
          <w:szCs w:val="16"/>
        </w:rPr>
        <w:t xml:space="preserve">four </w:t>
      </w:r>
      <w:r w:rsidRPr="01DCD727">
        <w:rPr>
          <w:rFonts w:ascii="Arial" w:hAnsi="Arial" w:eastAsia="Arial" w:cs="Arial"/>
          <w:color w:val="000000" w:themeColor="text1"/>
          <w:sz w:val="16"/>
          <w:szCs w:val="16"/>
        </w:rPr>
        <w:t xml:space="preserve">floors. The hotel will feature the Cobblestone Marketplace-branded onsite convenience store, a </w:t>
      </w:r>
      <w:r w:rsidRPr="01DCD727" w:rsidR="2EBB9B4C">
        <w:rPr>
          <w:rFonts w:ascii="Arial" w:hAnsi="Arial" w:eastAsia="Arial" w:cs="Arial"/>
          <w:color w:val="000000" w:themeColor="text1"/>
          <w:sz w:val="16"/>
          <w:szCs w:val="16"/>
        </w:rPr>
        <w:t>meeting</w:t>
      </w:r>
      <w:r w:rsidRPr="01DCD727">
        <w:rPr>
          <w:rFonts w:ascii="Arial" w:hAnsi="Arial" w:eastAsia="Arial" w:cs="Arial"/>
          <w:color w:val="000000" w:themeColor="text1"/>
          <w:sz w:val="16"/>
          <w:szCs w:val="16"/>
        </w:rPr>
        <w:t xml:space="preserve"> room, </w:t>
      </w:r>
      <w:r w:rsidR="006C13A3">
        <w:rPr>
          <w:rFonts w:ascii="Arial" w:hAnsi="Arial" w:eastAsia="Arial" w:cs="Arial"/>
          <w:color w:val="000000" w:themeColor="text1"/>
          <w:sz w:val="16"/>
          <w:szCs w:val="16"/>
        </w:rPr>
        <w:t>onsite</w:t>
      </w:r>
      <w:r w:rsidRPr="01DCD727">
        <w:rPr>
          <w:rFonts w:ascii="Arial" w:hAnsi="Arial" w:eastAsia="Arial" w:cs="Arial"/>
          <w:color w:val="000000" w:themeColor="text1"/>
          <w:sz w:val="16"/>
          <w:szCs w:val="16"/>
        </w:rPr>
        <w:t xml:space="preserve"> pool, business center, and an elevator to allow easy access to all levels of the facility.</w:t>
      </w:r>
      <w:r w:rsidRPr="01DCD727" w:rsidR="080EFE99">
        <w:rPr>
          <w:rFonts w:ascii="Arial" w:hAnsi="Arial" w:eastAsia="Arial" w:cs="Arial"/>
          <w:color w:val="000000" w:themeColor="text1"/>
          <w:sz w:val="16"/>
          <w:szCs w:val="16"/>
        </w:rPr>
        <w:t xml:space="preserve"> </w:t>
      </w:r>
      <w:r w:rsidRPr="01DCD727">
        <w:rPr>
          <w:rFonts w:ascii="Arial" w:hAnsi="Arial" w:eastAsia="Arial" w:cs="Arial"/>
          <w:color w:val="000000" w:themeColor="text1"/>
          <w:sz w:val="16"/>
          <w:szCs w:val="16"/>
        </w:rPr>
        <w:t>This location will also offer a hot complimentary breakfast served each day, S</w:t>
      </w:r>
      <w:r w:rsidRPr="01DCD727" w:rsidR="3E6F0D12">
        <w:rPr>
          <w:rFonts w:ascii="Arial" w:hAnsi="Arial" w:eastAsia="Arial" w:cs="Arial"/>
          <w:color w:val="000000" w:themeColor="text1"/>
          <w:sz w:val="16"/>
          <w:szCs w:val="16"/>
        </w:rPr>
        <w:t xml:space="preserve">eattle’s Best </w:t>
      </w:r>
      <w:r w:rsidRPr="01DCD727">
        <w:rPr>
          <w:rFonts w:ascii="Arial" w:hAnsi="Arial" w:eastAsia="Arial" w:cs="Arial"/>
          <w:color w:val="000000" w:themeColor="text1"/>
          <w:sz w:val="16"/>
          <w:szCs w:val="16"/>
        </w:rPr>
        <w:t>coffee service</w:t>
      </w:r>
      <w:r w:rsidRPr="01DCD727" w:rsidR="01A5216B">
        <w:rPr>
          <w:rFonts w:ascii="Arial" w:hAnsi="Arial" w:eastAsia="Arial" w:cs="Arial"/>
          <w:color w:val="000000" w:themeColor="text1"/>
          <w:sz w:val="16"/>
          <w:szCs w:val="16"/>
        </w:rPr>
        <w:t xml:space="preserve"> in the lobby</w:t>
      </w:r>
      <w:r w:rsidRPr="01DCD727">
        <w:rPr>
          <w:rFonts w:ascii="Arial" w:hAnsi="Arial" w:eastAsia="Arial" w:cs="Arial"/>
          <w:color w:val="000000" w:themeColor="text1"/>
          <w:sz w:val="16"/>
          <w:szCs w:val="16"/>
        </w:rPr>
        <w:t xml:space="preserve">, and high-speed internet access throughout the hotel. </w:t>
      </w:r>
    </w:p>
    <w:p w:rsidR="084066A2" w:rsidP="01DCD727" w:rsidRDefault="0064551E" w14:paraId="792676F3" w14:textId="30343DB6">
      <w:pPr>
        <w:widowControl w:val="0"/>
        <w:rPr>
          <w:rFonts w:ascii="Arial" w:hAnsi="Arial" w:eastAsia="Arial" w:cs="Arial"/>
          <w:color w:val="000000" w:themeColor="text1"/>
          <w:sz w:val="16"/>
          <w:szCs w:val="16"/>
        </w:rPr>
      </w:pPr>
      <w:r>
        <w:rPr>
          <w:rFonts w:ascii="Arial" w:hAnsi="Arial" w:eastAsia="Arial" w:cs="Arial"/>
          <w:color w:val="000000" w:themeColor="text1"/>
          <w:sz w:val="16"/>
          <w:szCs w:val="16"/>
        </w:rPr>
        <w:t>Cobblestone’s</w:t>
      </w:r>
      <w:r w:rsidRPr="01DCD727" w:rsidR="2BAAB5A4">
        <w:rPr>
          <w:rFonts w:ascii="Arial" w:hAnsi="Arial" w:eastAsia="Arial" w:cs="Arial"/>
          <w:color w:val="000000" w:themeColor="text1"/>
          <w:sz w:val="16"/>
          <w:szCs w:val="16"/>
        </w:rPr>
        <w:t xml:space="preserve"> g</w:t>
      </w:r>
      <w:r w:rsidRPr="01DCD727" w:rsidR="084066A2">
        <w:rPr>
          <w:rFonts w:ascii="Arial" w:hAnsi="Arial" w:eastAsia="Arial" w:cs="Arial"/>
          <w:color w:val="000000" w:themeColor="text1"/>
          <w:sz w:val="16"/>
          <w:szCs w:val="16"/>
        </w:rPr>
        <w:t xml:space="preserve">uestrooms are designed with an element of contemporary </w:t>
      </w:r>
      <w:r w:rsidRPr="01DCD727" w:rsidR="034E9CF5">
        <w:rPr>
          <w:rFonts w:ascii="Arial" w:hAnsi="Arial" w:eastAsia="Arial" w:cs="Arial"/>
          <w:color w:val="000000" w:themeColor="text1"/>
          <w:sz w:val="16"/>
          <w:szCs w:val="16"/>
        </w:rPr>
        <w:t>elegance and</w:t>
      </w:r>
      <w:r w:rsidRPr="01DCD727" w:rsidR="084066A2">
        <w:rPr>
          <w:rFonts w:ascii="Arial" w:hAnsi="Arial" w:eastAsia="Arial" w:cs="Arial"/>
          <w:color w:val="000000" w:themeColor="text1"/>
          <w:sz w:val="16"/>
          <w:szCs w:val="16"/>
        </w:rPr>
        <w:t xml:space="preserve"> are perfectly tailored to meet the needs of </w:t>
      </w:r>
      <w:r>
        <w:rPr>
          <w:rFonts w:ascii="Arial" w:hAnsi="Arial" w:eastAsia="Arial" w:cs="Arial"/>
          <w:color w:val="000000" w:themeColor="text1"/>
          <w:sz w:val="16"/>
          <w:szCs w:val="16"/>
        </w:rPr>
        <w:t>the modern traveler</w:t>
      </w:r>
      <w:r w:rsidRPr="01DCD727" w:rsidR="084066A2">
        <w:rPr>
          <w:rFonts w:ascii="Arial" w:hAnsi="Arial" w:eastAsia="Arial" w:cs="Arial"/>
          <w:color w:val="000000" w:themeColor="text1"/>
          <w:sz w:val="16"/>
          <w:szCs w:val="16"/>
        </w:rPr>
        <w:t>. In-room amenities</w:t>
      </w:r>
      <w:r w:rsidRPr="01DCD727" w:rsidR="546086D4">
        <w:rPr>
          <w:rFonts w:ascii="Arial" w:hAnsi="Arial" w:eastAsia="Arial" w:cs="Arial"/>
          <w:color w:val="000000" w:themeColor="text1"/>
          <w:sz w:val="16"/>
          <w:szCs w:val="16"/>
        </w:rPr>
        <w:t xml:space="preserve"> will</w:t>
      </w:r>
      <w:r w:rsidRPr="01DCD727" w:rsidR="47EA1128">
        <w:rPr>
          <w:rFonts w:ascii="Arial" w:hAnsi="Arial" w:eastAsia="Arial" w:cs="Arial"/>
          <w:color w:val="000000" w:themeColor="text1"/>
          <w:sz w:val="16"/>
          <w:szCs w:val="16"/>
        </w:rPr>
        <w:t xml:space="preserve"> </w:t>
      </w:r>
      <w:r w:rsidRPr="01DCD727" w:rsidR="084066A2">
        <w:rPr>
          <w:rFonts w:ascii="Arial" w:hAnsi="Arial" w:eastAsia="Arial" w:cs="Arial"/>
          <w:color w:val="000000" w:themeColor="text1"/>
          <w:sz w:val="16"/>
          <w:szCs w:val="16"/>
        </w:rPr>
        <w:t xml:space="preserve">include flat-screen TVs, additional recharge outlets for electronics, microwaves, mini-refrigerators, </w:t>
      </w:r>
      <w:r w:rsidRPr="01DCD727" w:rsidR="640C4AA9">
        <w:rPr>
          <w:rFonts w:ascii="Arial" w:hAnsi="Arial" w:eastAsia="Arial" w:cs="Arial"/>
          <w:color w:val="000000" w:themeColor="text1"/>
          <w:sz w:val="16"/>
          <w:szCs w:val="16"/>
        </w:rPr>
        <w:t xml:space="preserve">in-room </w:t>
      </w:r>
      <w:r w:rsidRPr="01DCD727" w:rsidR="084066A2">
        <w:rPr>
          <w:rFonts w:ascii="Arial" w:hAnsi="Arial" w:eastAsia="Arial" w:cs="Arial"/>
          <w:color w:val="000000" w:themeColor="text1"/>
          <w:sz w:val="16"/>
          <w:szCs w:val="16"/>
        </w:rPr>
        <w:t xml:space="preserve">coffee brewers, hairdryers, </w:t>
      </w:r>
      <w:proofErr w:type="gramStart"/>
      <w:r w:rsidRPr="01DCD727" w:rsidR="084066A2">
        <w:rPr>
          <w:rFonts w:ascii="Arial" w:hAnsi="Arial" w:eastAsia="Arial" w:cs="Arial"/>
          <w:color w:val="000000" w:themeColor="text1"/>
          <w:sz w:val="16"/>
          <w:szCs w:val="16"/>
        </w:rPr>
        <w:t>iron</w:t>
      </w:r>
      <w:r>
        <w:rPr>
          <w:rFonts w:ascii="Arial" w:hAnsi="Arial" w:eastAsia="Arial" w:cs="Arial"/>
          <w:color w:val="000000" w:themeColor="text1"/>
          <w:sz w:val="16"/>
          <w:szCs w:val="16"/>
        </w:rPr>
        <w:t>s</w:t>
      </w:r>
      <w:proofErr w:type="gramEnd"/>
      <w:r w:rsidRPr="01DCD727" w:rsidR="084066A2">
        <w:rPr>
          <w:rFonts w:ascii="Arial" w:hAnsi="Arial" w:eastAsia="Arial" w:cs="Arial"/>
          <w:color w:val="000000" w:themeColor="text1"/>
          <w:sz w:val="16"/>
          <w:szCs w:val="16"/>
        </w:rPr>
        <w:t xml:space="preserve"> and ironing boards, desks, luxury linens, and bathroom essentials. </w:t>
      </w:r>
    </w:p>
    <w:p w:rsidR="084066A2" w:rsidP="01DCD727" w:rsidRDefault="084066A2" w14:paraId="689EFAE6" w14:textId="0B0200B4">
      <w:pPr>
        <w:widowControl w:val="0"/>
        <w:rPr>
          <w:rFonts w:ascii="Arial" w:hAnsi="Arial" w:eastAsia="Arial" w:cs="Arial"/>
          <w:sz w:val="16"/>
          <w:szCs w:val="16"/>
        </w:rPr>
      </w:pPr>
      <w:r w:rsidRPr="01DCD727">
        <w:rPr>
          <w:rFonts w:ascii="Arial" w:hAnsi="Arial" w:eastAsia="Arial" w:cs="Arial"/>
          <w:color w:val="000000" w:themeColor="text1"/>
          <w:sz w:val="16"/>
          <w:szCs w:val="16"/>
        </w:rPr>
        <w:t xml:space="preserve">For updates on the progress of this location and others, please “like” Cobblestone Hotels on Facebook: </w:t>
      </w:r>
      <w:hyperlink r:id="rId7">
        <w:r w:rsidRPr="01DCD727">
          <w:rPr>
            <w:rStyle w:val="Hyperlink"/>
            <w:rFonts w:ascii="Arial" w:hAnsi="Arial" w:eastAsia="Arial" w:cs="Arial"/>
            <w:sz w:val="16"/>
            <w:szCs w:val="16"/>
          </w:rPr>
          <w:t>https://www.facebook.com/cobblestonehotels/</w:t>
        </w:r>
      </w:hyperlink>
      <w:r w:rsidRPr="01DCD727" w:rsidR="10BF89A5">
        <w:rPr>
          <w:rFonts w:ascii="Arial" w:hAnsi="Arial" w:eastAsia="Arial" w:cs="Arial"/>
          <w:sz w:val="16"/>
          <w:szCs w:val="16"/>
        </w:rPr>
        <w:t xml:space="preserve"> </w:t>
      </w:r>
    </w:p>
    <w:p w:rsidR="084066A2" w:rsidP="01DCD727" w:rsidRDefault="084066A2" w14:paraId="4932C380" w14:textId="098D3D7A">
      <w:pPr>
        <w:widowControl w:val="0"/>
        <w:rPr>
          <w:rFonts w:ascii="Arial" w:hAnsi="Arial" w:eastAsia="Arial" w:cs="Arial"/>
          <w:color w:val="000000" w:themeColor="text1"/>
          <w:sz w:val="16"/>
          <w:szCs w:val="16"/>
        </w:rPr>
      </w:pPr>
      <w:r w:rsidRPr="00C22387" w:rsidR="084066A2">
        <w:rPr>
          <w:rFonts w:ascii="Arial" w:hAnsi="Arial" w:eastAsia="Arial" w:cs="Arial"/>
          <w:color w:val="000000" w:themeColor="text1" w:themeTint="FF" w:themeShade="FF"/>
          <w:sz w:val="16"/>
          <w:szCs w:val="16"/>
        </w:rPr>
        <w:t xml:space="preserve">Whether you are traveling for business or for leisure, you will experience the “Big City Quality... Small Town Values” that each location has to offer. Visit </w:t>
      </w:r>
      <w:hyperlink r:id="R259fb47be46547ea">
        <w:r w:rsidRPr="00C22387" w:rsidR="77E2D5CE">
          <w:rPr>
            <w:rStyle w:val="Hyperlink"/>
            <w:rFonts w:ascii="Arial" w:hAnsi="Arial" w:eastAsia="Arial" w:cs="Arial"/>
            <w:sz w:val="16"/>
            <w:szCs w:val="16"/>
          </w:rPr>
          <w:t>www.CobblestoneHotels.com</w:t>
        </w:r>
      </w:hyperlink>
      <w:r w:rsidRPr="00C22387" w:rsidR="5237FEA9">
        <w:rPr>
          <w:rFonts w:ascii="Arial" w:hAnsi="Arial" w:eastAsia="Arial" w:cs="Arial"/>
          <w:color w:val="0070C0"/>
          <w:sz w:val="16"/>
          <w:szCs w:val="16"/>
          <w:u w:val="single"/>
        </w:rPr>
        <w:t xml:space="preserve"> </w:t>
      </w:r>
      <w:r w:rsidRPr="00C22387" w:rsidR="5237FEA9">
        <w:rPr>
          <w:rFonts w:ascii="Arial" w:hAnsi="Arial" w:eastAsia="Arial" w:cs="Arial"/>
          <w:color w:val="auto"/>
          <w:sz w:val="16"/>
          <w:szCs w:val="16"/>
          <w:u w:val="none"/>
        </w:rPr>
        <w:t>for res</w:t>
      </w:r>
      <w:r w:rsidRPr="00C22387" w:rsidR="084066A2">
        <w:rPr>
          <w:rFonts w:ascii="Arial" w:hAnsi="Arial" w:eastAsia="Arial" w:cs="Arial"/>
          <w:color w:val="000000" w:themeColor="text1" w:themeTint="FF" w:themeShade="FF"/>
          <w:sz w:val="16"/>
          <w:szCs w:val="16"/>
        </w:rPr>
        <w:t>ervations or for more information.</w:t>
      </w:r>
    </w:p>
    <w:p w:rsidR="6E1BCABC" w:rsidP="01DCD727" w:rsidRDefault="6E1BCABC" w14:paraId="60CD47CC" w14:textId="31822A05">
      <w:pPr>
        <w:rPr>
          <w:rFonts w:ascii="Arial" w:hAnsi="Arial" w:eastAsia="Arial" w:cs="Arial"/>
          <w:b/>
          <w:bCs/>
          <w:color w:val="000000" w:themeColor="text1"/>
          <w:sz w:val="16"/>
          <w:szCs w:val="16"/>
        </w:rPr>
      </w:pPr>
      <w:r w:rsidRPr="01DCD727">
        <w:rPr>
          <w:rFonts w:ascii="Arial" w:hAnsi="Arial" w:eastAsia="Arial" w:cs="Arial"/>
          <w:b/>
          <w:bCs/>
          <w:color w:val="000000" w:themeColor="text1"/>
          <w:sz w:val="16"/>
          <w:szCs w:val="16"/>
        </w:rPr>
        <w:t>About Cobblestone Hotels</w:t>
      </w:r>
    </w:p>
    <w:p w:rsidR="5E21E977" w:rsidP="01DCD727" w:rsidRDefault="6E1BCABC" w14:paraId="43270D6B" w14:textId="55F6A3C5">
      <w:pPr>
        <w:rPr>
          <w:rFonts w:ascii="Arial" w:hAnsi="Arial" w:eastAsia="Arial" w:cs="Arial"/>
          <w:color w:val="000000" w:themeColor="text1"/>
          <w:sz w:val="16"/>
          <w:szCs w:val="16"/>
        </w:rPr>
      </w:pPr>
      <w:r w:rsidRPr="01DCD727">
        <w:rPr>
          <w:rFonts w:ascii="Arial" w:hAnsi="Arial" w:eastAsia="Arial" w:cs="Arial"/>
          <w:color w:val="000000" w:themeColor="text1"/>
          <w:sz w:val="16"/>
          <w:szCs w:val="16"/>
        </w:rPr>
        <w:t xml:space="preserve">Based in Neenah, WI Cobblestone Hotels, LLC is a leading upper-midscale hotel brand with over </w:t>
      </w:r>
      <w:r w:rsidRPr="01DCD727" w:rsidR="78ADED0A">
        <w:rPr>
          <w:rFonts w:ascii="Arial" w:hAnsi="Arial" w:eastAsia="Arial" w:cs="Arial"/>
          <w:color w:val="000000" w:themeColor="text1"/>
          <w:sz w:val="16"/>
          <w:szCs w:val="16"/>
        </w:rPr>
        <w:t>16</w:t>
      </w:r>
      <w:r w:rsidRPr="01DCD727" w:rsidR="4370CAB1">
        <w:rPr>
          <w:rFonts w:ascii="Arial" w:hAnsi="Arial" w:eastAsia="Arial" w:cs="Arial"/>
          <w:color w:val="000000" w:themeColor="text1"/>
          <w:sz w:val="16"/>
          <w:szCs w:val="16"/>
        </w:rPr>
        <w:t>3</w:t>
      </w:r>
      <w:r w:rsidRPr="01DCD727">
        <w:rPr>
          <w:rFonts w:ascii="Arial" w:hAnsi="Arial" w:eastAsia="Arial" w:cs="Arial"/>
          <w:color w:val="000000" w:themeColor="text1"/>
          <w:sz w:val="16"/>
          <w:szCs w:val="16"/>
        </w:rPr>
        <w:t xml:space="preserve"> hotels open, under construction, or in development in 2</w:t>
      </w:r>
      <w:r w:rsidRPr="01DCD727" w:rsidR="6E45B01A">
        <w:rPr>
          <w:rFonts w:ascii="Arial" w:hAnsi="Arial" w:eastAsia="Arial" w:cs="Arial"/>
          <w:color w:val="000000" w:themeColor="text1"/>
          <w:sz w:val="16"/>
          <w:szCs w:val="16"/>
        </w:rPr>
        <w:t>7</w:t>
      </w:r>
      <w:r w:rsidRPr="01DCD727">
        <w:rPr>
          <w:rFonts w:ascii="Arial" w:hAnsi="Arial" w:eastAsia="Arial" w:cs="Arial"/>
          <w:color w:val="000000" w:themeColor="text1"/>
          <w:sz w:val="16"/>
          <w:szCs w:val="16"/>
        </w:rPr>
        <w:t xml:space="preserve"> states. The company continues to pride itself in filling the lodging needs of communities through its upper mid-scale new build brand. Signature amenities include high-speed Internet access, complimentary breakfast, </w:t>
      </w:r>
      <w:r w:rsidRPr="01DCD727" w:rsidR="05AC8C23">
        <w:rPr>
          <w:rFonts w:ascii="Arial" w:hAnsi="Arial" w:eastAsia="Arial" w:cs="Arial"/>
          <w:color w:val="000000" w:themeColor="text1"/>
          <w:sz w:val="16"/>
          <w:szCs w:val="16"/>
        </w:rPr>
        <w:t xml:space="preserve">onsite </w:t>
      </w:r>
      <w:r w:rsidRPr="01DCD727">
        <w:rPr>
          <w:rFonts w:ascii="Arial" w:hAnsi="Arial" w:eastAsia="Arial" w:cs="Arial"/>
          <w:color w:val="000000" w:themeColor="text1"/>
          <w:sz w:val="16"/>
          <w:szCs w:val="16"/>
        </w:rPr>
        <w:t>convenience store</w:t>
      </w:r>
      <w:r w:rsidRPr="01DCD727" w:rsidR="5C3ADD55">
        <w:rPr>
          <w:rFonts w:ascii="Arial" w:hAnsi="Arial" w:eastAsia="Arial" w:cs="Arial"/>
          <w:color w:val="000000" w:themeColor="text1"/>
          <w:sz w:val="16"/>
          <w:szCs w:val="16"/>
        </w:rPr>
        <w:t>s</w:t>
      </w:r>
      <w:r w:rsidRPr="01DCD727">
        <w:rPr>
          <w:rFonts w:ascii="Arial" w:hAnsi="Arial" w:eastAsia="Arial" w:cs="Arial"/>
          <w:color w:val="000000" w:themeColor="text1"/>
          <w:sz w:val="16"/>
          <w:szCs w:val="16"/>
        </w:rPr>
        <w:t xml:space="preserve">, </w:t>
      </w:r>
      <w:r w:rsidRPr="01DCD727" w:rsidR="7F44DC26">
        <w:rPr>
          <w:rFonts w:ascii="Arial" w:hAnsi="Arial" w:eastAsia="Arial" w:cs="Arial"/>
          <w:color w:val="000000" w:themeColor="text1"/>
          <w:sz w:val="16"/>
          <w:szCs w:val="16"/>
        </w:rPr>
        <w:t xml:space="preserve">onsite </w:t>
      </w:r>
      <w:r w:rsidRPr="01DCD727">
        <w:rPr>
          <w:rFonts w:ascii="Arial" w:hAnsi="Arial" w:eastAsia="Arial" w:cs="Arial"/>
          <w:color w:val="000000" w:themeColor="text1"/>
          <w:sz w:val="16"/>
          <w:szCs w:val="16"/>
        </w:rPr>
        <w:t xml:space="preserve">fitness centers, </w:t>
      </w:r>
      <w:r w:rsidRPr="01DCD727" w:rsidR="6C3D59EC">
        <w:rPr>
          <w:rFonts w:ascii="Arial" w:hAnsi="Arial" w:eastAsia="Arial" w:cs="Arial"/>
          <w:color w:val="000000" w:themeColor="text1"/>
          <w:sz w:val="16"/>
          <w:szCs w:val="16"/>
        </w:rPr>
        <w:t xml:space="preserve">onsite </w:t>
      </w:r>
      <w:r w:rsidRPr="01DCD727">
        <w:rPr>
          <w:rFonts w:ascii="Arial" w:hAnsi="Arial" w:eastAsia="Arial" w:cs="Arial"/>
          <w:color w:val="000000" w:themeColor="text1"/>
          <w:sz w:val="16"/>
          <w:szCs w:val="16"/>
        </w:rPr>
        <w:t>business centers, and more.</w:t>
      </w:r>
    </w:p>
    <w:p w:rsidR="5E21E977" w:rsidP="01DCD727" w:rsidRDefault="6E1BCABC" w14:paraId="41868044" w14:textId="3EBBB5AB">
      <w:pPr>
        <w:rPr>
          <w:rFonts w:ascii="Arial" w:hAnsi="Arial" w:eastAsia="Arial" w:cs="Arial"/>
          <w:color w:val="000000" w:themeColor="text1"/>
          <w:sz w:val="16"/>
          <w:szCs w:val="16"/>
        </w:rPr>
      </w:pPr>
      <w:r w:rsidRPr="00F46422">
        <w:rPr>
          <w:rFonts w:ascii="Arial" w:hAnsi="Arial" w:eastAsia="Arial" w:cs="Arial"/>
          <w:color w:val="000000" w:themeColor="text1"/>
          <w:sz w:val="16"/>
          <w:szCs w:val="16"/>
        </w:rPr>
        <w:t xml:space="preserve">Cobblestone Hotels includes Cobblestone Hotels &amp; Suites, Cobblestone Inn &amp; Suites, Riverstone Suites, Boarders Inn &amp; Suites, Centerstone Hotels, and </w:t>
      </w:r>
      <w:proofErr w:type="spellStart"/>
      <w:r w:rsidRPr="00F46422">
        <w:rPr>
          <w:rFonts w:ascii="Arial" w:hAnsi="Arial" w:eastAsia="Arial" w:cs="Arial"/>
          <w:color w:val="000000" w:themeColor="text1"/>
          <w:sz w:val="16"/>
          <w:szCs w:val="16"/>
        </w:rPr>
        <w:t>KeyWest</w:t>
      </w:r>
      <w:proofErr w:type="spellEnd"/>
      <w:r w:rsidRPr="00F46422">
        <w:rPr>
          <w:rFonts w:ascii="Arial" w:hAnsi="Arial" w:eastAsia="Arial" w:cs="Arial"/>
          <w:color w:val="000000" w:themeColor="text1"/>
          <w:sz w:val="16"/>
          <w:szCs w:val="16"/>
        </w:rPr>
        <w:t xml:space="preserve"> Hotels. For development information please visit</w:t>
      </w:r>
      <w:r w:rsidRPr="01DCD727">
        <w:rPr>
          <w:rFonts w:ascii="Arial" w:hAnsi="Arial" w:eastAsia="Arial" w:cs="Arial"/>
          <w:color w:val="000000" w:themeColor="text1"/>
          <w:sz w:val="16"/>
          <w:szCs w:val="16"/>
        </w:rPr>
        <w:t xml:space="preserve"> </w:t>
      </w:r>
      <w:hyperlink r:id="rId8">
        <w:r w:rsidRPr="01DCD727">
          <w:rPr>
            <w:rStyle w:val="Hyperlink"/>
            <w:rFonts w:ascii="Arial" w:hAnsi="Arial" w:eastAsia="Arial" w:cs="Arial"/>
            <w:sz w:val="16"/>
            <w:szCs w:val="16"/>
          </w:rPr>
          <w:t>www.CobblestoneFranchising.com</w:t>
        </w:r>
        <w:r w:rsidRPr="01DCD727" w:rsidR="4DF6A575">
          <w:rPr>
            <w:rStyle w:val="Hyperlink"/>
            <w:rFonts w:ascii="Arial" w:hAnsi="Arial" w:eastAsia="Arial" w:cs="Arial"/>
            <w:sz w:val="16"/>
            <w:szCs w:val="16"/>
          </w:rPr>
          <w:t>.</w:t>
        </w:r>
      </w:hyperlink>
      <w:r w:rsidRPr="01DCD727" w:rsidR="33A89962">
        <w:rPr>
          <w:rFonts w:ascii="Arial" w:hAnsi="Arial" w:eastAsia="Arial" w:cs="Arial"/>
          <w:color w:val="000000" w:themeColor="text1"/>
          <w:sz w:val="16"/>
          <w:szCs w:val="16"/>
        </w:rPr>
        <w:t xml:space="preserve"> </w:t>
      </w:r>
    </w:p>
    <w:p w:rsidR="6E1BCABC" w:rsidP="01DCD727" w:rsidRDefault="6E1BCABC" w14:paraId="2753D2AA" w14:textId="2A22A8EC">
      <w:pPr>
        <w:rPr>
          <w:sz w:val="16"/>
          <w:szCs w:val="16"/>
        </w:rPr>
      </w:pPr>
      <w:r w:rsidRPr="01DCD727">
        <w:rPr>
          <w:rFonts w:ascii="Arial" w:hAnsi="Arial" w:eastAsia="Arial" w:cs="Arial"/>
          <w:color w:val="000000" w:themeColor="text1"/>
          <w:sz w:val="16"/>
          <w:szCs w:val="16"/>
        </w:rPr>
        <w:t xml:space="preserve">Cobblestone Hotels offers the Cobblestone Rewards frequent stayer program where guests receive ten points for every dollar spent, and can be redeemed as award nights, or with other redemption partners. For more information visit </w:t>
      </w:r>
      <w:hyperlink r:id="rId9">
        <w:r w:rsidRPr="01DCD727">
          <w:rPr>
            <w:rStyle w:val="Hyperlink"/>
            <w:rFonts w:ascii="Arial" w:hAnsi="Arial" w:eastAsia="Arial" w:cs="Arial"/>
            <w:sz w:val="16"/>
            <w:szCs w:val="16"/>
          </w:rPr>
          <w:t>www.CobblestoneRewards.co</w:t>
        </w:r>
        <w:r w:rsidRPr="01DCD727" w:rsidR="03E2694E">
          <w:rPr>
            <w:rStyle w:val="Hyperlink"/>
            <w:rFonts w:ascii="Arial" w:hAnsi="Arial" w:eastAsia="Arial" w:cs="Arial"/>
            <w:sz w:val="16"/>
            <w:szCs w:val="16"/>
          </w:rPr>
          <w:t>m.</w:t>
        </w:r>
      </w:hyperlink>
      <w:r w:rsidRPr="01DCD727" w:rsidR="03E2694E">
        <w:rPr>
          <w:rFonts w:ascii="Arial" w:hAnsi="Arial" w:eastAsia="Arial" w:cs="Arial"/>
          <w:color w:val="000000" w:themeColor="text1"/>
          <w:sz w:val="16"/>
          <w:szCs w:val="16"/>
        </w:rPr>
        <w:t xml:space="preserve">  </w:t>
      </w:r>
    </w:p>
    <w:p w:rsidR="493ED3A3" w:rsidP="01DCD727" w:rsidRDefault="493ED3A3" w14:paraId="4FD4F70E" w14:textId="02CB4910">
      <w:pPr>
        <w:rPr>
          <w:rFonts w:ascii="Arial" w:hAnsi="Arial" w:eastAsia="Arial" w:cs="Arial"/>
          <w:color w:val="000000" w:themeColor="text1"/>
          <w:sz w:val="16"/>
          <w:szCs w:val="16"/>
        </w:rPr>
      </w:pPr>
      <w:r w:rsidRPr="01DCD727">
        <w:rPr>
          <w:rFonts w:ascii="Arial" w:hAnsi="Arial" w:eastAsia="Arial" w:cs="Arial"/>
          <w:color w:val="000000" w:themeColor="text1"/>
          <w:sz w:val="16"/>
          <w:szCs w:val="16"/>
        </w:rPr>
        <w:t xml:space="preserve">Author: Elizabeth Braun | </w:t>
      </w:r>
      <w:hyperlink r:id="rId10">
        <w:r w:rsidRPr="01DCD727">
          <w:rPr>
            <w:rStyle w:val="Hyperlink"/>
            <w:rFonts w:ascii="Arial" w:hAnsi="Arial" w:eastAsia="Arial" w:cs="Arial"/>
            <w:sz w:val="16"/>
            <w:szCs w:val="16"/>
          </w:rPr>
          <w:t>ebraun@cobblestonehotels.com</w:t>
        </w:r>
      </w:hyperlink>
      <w:r w:rsidRPr="01DCD727">
        <w:rPr>
          <w:rFonts w:ascii="Arial" w:hAnsi="Arial" w:eastAsia="Arial" w:cs="Arial"/>
          <w:color w:val="000000" w:themeColor="text1"/>
          <w:sz w:val="16"/>
          <w:szCs w:val="16"/>
        </w:rPr>
        <w:t xml:space="preserve"> </w:t>
      </w:r>
    </w:p>
    <w:sectPr w:rsidR="493ED3A3">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6772" w:rsidP="002D5B85" w:rsidRDefault="006C6772" w14:paraId="275ADD74" w14:textId="77777777">
      <w:pPr>
        <w:spacing w:after="0" w:line="240" w:lineRule="auto"/>
      </w:pPr>
      <w:r>
        <w:separator/>
      </w:r>
    </w:p>
  </w:endnote>
  <w:endnote w:type="continuationSeparator" w:id="0">
    <w:p w:rsidR="006C6772" w:rsidP="002D5B85" w:rsidRDefault="006C6772" w14:paraId="4CC18D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057473A" w:rsidTr="2057473A" w14:paraId="75C3A9B9" w14:textId="77777777">
      <w:trPr>
        <w:trHeight w:val="300"/>
      </w:trPr>
      <w:tc>
        <w:tcPr>
          <w:tcW w:w="3120" w:type="dxa"/>
        </w:tcPr>
        <w:p w:rsidR="2057473A" w:rsidP="2057473A" w:rsidRDefault="2057473A" w14:paraId="50709F40" w14:textId="4DC3BAD1">
          <w:pPr>
            <w:pStyle w:val="Header"/>
            <w:ind w:left="-115"/>
          </w:pPr>
        </w:p>
      </w:tc>
      <w:tc>
        <w:tcPr>
          <w:tcW w:w="3120" w:type="dxa"/>
        </w:tcPr>
        <w:p w:rsidR="2057473A" w:rsidP="2057473A" w:rsidRDefault="2057473A" w14:paraId="48CD764D" w14:textId="61575A14">
          <w:pPr>
            <w:pStyle w:val="Header"/>
            <w:jc w:val="center"/>
          </w:pPr>
        </w:p>
      </w:tc>
      <w:tc>
        <w:tcPr>
          <w:tcW w:w="3120" w:type="dxa"/>
        </w:tcPr>
        <w:p w:rsidR="2057473A" w:rsidP="2057473A" w:rsidRDefault="2057473A" w14:paraId="4DAAD885" w14:textId="524C67E3">
          <w:pPr>
            <w:pStyle w:val="Header"/>
            <w:ind w:right="-115"/>
            <w:jc w:val="right"/>
          </w:pPr>
        </w:p>
      </w:tc>
    </w:tr>
  </w:tbl>
  <w:p w:rsidR="2057473A" w:rsidP="2057473A" w:rsidRDefault="2057473A" w14:paraId="54BB8CB1" w14:textId="7DD6E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6772" w:rsidP="002D5B85" w:rsidRDefault="006C6772" w14:paraId="3CE6F6C4" w14:textId="77777777">
      <w:pPr>
        <w:spacing w:after="0" w:line="240" w:lineRule="auto"/>
      </w:pPr>
      <w:r>
        <w:separator/>
      </w:r>
    </w:p>
  </w:footnote>
  <w:footnote w:type="continuationSeparator" w:id="0">
    <w:p w:rsidR="006C6772" w:rsidP="002D5B85" w:rsidRDefault="006C6772" w14:paraId="1A85ED0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D5B85" w:rsidP="607C4265" w:rsidRDefault="607C4265" w14:paraId="18EC7245" w14:textId="6E275B91">
    <w:pPr>
      <w:pStyle w:val="Header"/>
      <w:jc w:val="center"/>
    </w:pPr>
    <w:r>
      <w:rPr>
        <w:noProof/>
      </w:rPr>
      <w:drawing>
        <wp:inline distT="0" distB="0" distL="0" distR="0" wp14:anchorId="0FAE76C1" wp14:editId="321654F1">
          <wp:extent cx="4643330" cy="1302875"/>
          <wp:effectExtent l="0" t="0" r="0" b="0"/>
          <wp:docPr id="328254200" name="Picture 32825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643330" cy="1302875"/>
                  </a:xfrm>
                  <a:prstGeom prst="rect">
                    <a:avLst/>
                  </a:prstGeom>
                </pic:spPr>
              </pic:pic>
            </a:graphicData>
          </a:graphic>
        </wp:inline>
      </w:drawing>
    </w:r>
    <w:r w:rsidR="002D5B85">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B290BE"/>
    <w:rsid w:val="0004C1EE"/>
    <w:rsid w:val="000F017A"/>
    <w:rsid w:val="00127F96"/>
    <w:rsid w:val="001B3F8C"/>
    <w:rsid w:val="002B1A23"/>
    <w:rsid w:val="002D5B85"/>
    <w:rsid w:val="004C3FC8"/>
    <w:rsid w:val="00554694"/>
    <w:rsid w:val="0064551E"/>
    <w:rsid w:val="006C13A3"/>
    <w:rsid w:val="006C6772"/>
    <w:rsid w:val="00765BC5"/>
    <w:rsid w:val="008E3445"/>
    <w:rsid w:val="009B05D8"/>
    <w:rsid w:val="009E9408"/>
    <w:rsid w:val="00A22D10"/>
    <w:rsid w:val="00AB049F"/>
    <w:rsid w:val="00B25121"/>
    <w:rsid w:val="00BC179B"/>
    <w:rsid w:val="00C22387"/>
    <w:rsid w:val="00C3463B"/>
    <w:rsid w:val="00C95A91"/>
    <w:rsid w:val="00D77C7E"/>
    <w:rsid w:val="00F041BF"/>
    <w:rsid w:val="00F31A64"/>
    <w:rsid w:val="00F449E4"/>
    <w:rsid w:val="00F46422"/>
    <w:rsid w:val="00F54756"/>
    <w:rsid w:val="00FA3D03"/>
    <w:rsid w:val="00FD1189"/>
    <w:rsid w:val="00FE6883"/>
    <w:rsid w:val="01A5216B"/>
    <w:rsid w:val="01DCD727"/>
    <w:rsid w:val="034E9CF5"/>
    <w:rsid w:val="03B91887"/>
    <w:rsid w:val="03E2694E"/>
    <w:rsid w:val="048E8EC5"/>
    <w:rsid w:val="04DADAC7"/>
    <w:rsid w:val="04E7B4E8"/>
    <w:rsid w:val="04EAD5A2"/>
    <w:rsid w:val="055C75F5"/>
    <w:rsid w:val="059FFAAC"/>
    <w:rsid w:val="05AC8C23"/>
    <w:rsid w:val="05FF32A4"/>
    <w:rsid w:val="062A5F26"/>
    <w:rsid w:val="06A4D9E0"/>
    <w:rsid w:val="06D3C678"/>
    <w:rsid w:val="070767DB"/>
    <w:rsid w:val="07437F7E"/>
    <w:rsid w:val="080EFE99"/>
    <w:rsid w:val="0811D4EA"/>
    <w:rsid w:val="081F55AA"/>
    <w:rsid w:val="084066A2"/>
    <w:rsid w:val="0A064418"/>
    <w:rsid w:val="0A929E99"/>
    <w:rsid w:val="0B52DD32"/>
    <w:rsid w:val="0BA21479"/>
    <w:rsid w:val="0BA4C6F6"/>
    <w:rsid w:val="0C0A188E"/>
    <w:rsid w:val="0D2A024D"/>
    <w:rsid w:val="0E6D5DBC"/>
    <w:rsid w:val="0F156876"/>
    <w:rsid w:val="0F2890F3"/>
    <w:rsid w:val="101D8D6E"/>
    <w:rsid w:val="103C25C5"/>
    <w:rsid w:val="10BF89A5"/>
    <w:rsid w:val="10C46154"/>
    <w:rsid w:val="12006D31"/>
    <w:rsid w:val="126031B5"/>
    <w:rsid w:val="12B2614D"/>
    <w:rsid w:val="14B47D79"/>
    <w:rsid w:val="159CF619"/>
    <w:rsid w:val="15E8128B"/>
    <w:rsid w:val="1679EE8F"/>
    <w:rsid w:val="169A558B"/>
    <w:rsid w:val="1764425A"/>
    <w:rsid w:val="176D2E82"/>
    <w:rsid w:val="1857F1B9"/>
    <w:rsid w:val="18657663"/>
    <w:rsid w:val="1966E8DB"/>
    <w:rsid w:val="19AA0DCF"/>
    <w:rsid w:val="1A111EE4"/>
    <w:rsid w:val="1A160AF5"/>
    <w:rsid w:val="1A1C054C"/>
    <w:rsid w:val="1A2150E9"/>
    <w:rsid w:val="1A4F8C82"/>
    <w:rsid w:val="1B02B93C"/>
    <w:rsid w:val="1BE73F07"/>
    <w:rsid w:val="1D5F3288"/>
    <w:rsid w:val="1D7D2CAD"/>
    <w:rsid w:val="1E7D7EF2"/>
    <w:rsid w:val="1F46A243"/>
    <w:rsid w:val="1F72C6E0"/>
    <w:rsid w:val="1FD4674B"/>
    <w:rsid w:val="1FE62150"/>
    <w:rsid w:val="20194F53"/>
    <w:rsid w:val="2035A976"/>
    <w:rsid w:val="20379B52"/>
    <w:rsid w:val="2057473A"/>
    <w:rsid w:val="207A6E8F"/>
    <w:rsid w:val="216643FC"/>
    <w:rsid w:val="21F933B3"/>
    <w:rsid w:val="2241760A"/>
    <w:rsid w:val="227E4305"/>
    <w:rsid w:val="24ECC076"/>
    <w:rsid w:val="250B5096"/>
    <w:rsid w:val="25D9B435"/>
    <w:rsid w:val="26691081"/>
    <w:rsid w:val="26E6AB94"/>
    <w:rsid w:val="27BC5D23"/>
    <w:rsid w:val="27CCB1FD"/>
    <w:rsid w:val="27E13C44"/>
    <w:rsid w:val="2801C0A6"/>
    <w:rsid w:val="28827BF5"/>
    <w:rsid w:val="28F0B64F"/>
    <w:rsid w:val="2A8954EA"/>
    <w:rsid w:val="2AFFB4A9"/>
    <w:rsid w:val="2BAAB5A4"/>
    <w:rsid w:val="2BBA1CB7"/>
    <w:rsid w:val="2C1D4DF0"/>
    <w:rsid w:val="2C7F2AE7"/>
    <w:rsid w:val="2CE5331E"/>
    <w:rsid w:val="2CFCF5FD"/>
    <w:rsid w:val="2D2616C0"/>
    <w:rsid w:val="2D932680"/>
    <w:rsid w:val="2EBB9B4C"/>
    <w:rsid w:val="2EDDEA13"/>
    <w:rsid w:val="2EE091C9"/>
    <w:rsid w:val="2F7392D9"/>
    <w:rsid w:val="2FCFF406"/>
    <w:rsid w:val="303760A3"/>
    <w:rsid w:val="312C5A93"/>
    <w:rsid w:val="312C5D1E"/>
    <w:rsid w:val="31633F69"/>
    <w:rsid w:val="318150CD"/>
    <w:rsid w:val="323FA7C7"/>
    <w:rsid w:val="3252CEC5"/>
    <w:rsid w:val="33A89962"/>
    <w:rsid w:val="3403A692"/>
    <w:rsid w:val="35B610FA"/>
    <w:rsid w:val="360A9D46"/>
    <w:rsid w:val="36ED2DF0"/>
    <w:rsid w:val="38294A2B"/>
    <w:rsid w:val="38C643E0"/>
    <w:rsid w:val="39444924"/>
    <w:rsid w:val="3992A38F"/>
    <w:rsid w:val="39B6DFB6"/>
    <w:rsid w:val="39EF475B"/>
    <w:rsid w:val="3A0E3409"/>
    <w:rsid w:val="3B2E73F0"/>
    <w:rsid w:val="3C099B66"/>
    <w:rsid w:val="3CCA4451"/>
    <w:rsid w:val="3E6F0D12"/>
    <w:rsid w:val="3FA576FF"/>
    <w:rsid w:val="3FE7D0D0"/>
    <w:rsid w:val="3FFBB8BB"/>
    <w:rsid w:val="40C3E42C"/>
    <w:rsid w:val="410804EE"/>
    <w:rsid w:val="41392E30"/>
    <w:rsid w:val="4168285C"/>
    <w:rsid w:val="41E954CE"/>
    <w:rsid w:val="4370CAB1"/>
    <w:rsid w:val="43912BFF"/>
    <w:rsid w:val="4599A408"/>
    <w:rsid w:val="45D4224A"/>
    <w:rsid w:val="45EDF9BF"/>
    <w:rsid w:val="463DE9F7"/>
    <w:rsid w:val="465DAF72"/>
    <w:rsid w:val="46BCC5F1"/>
    <w:rsid w:val="47EA1128"/>
    <w:rsid w:val="48B29BEE"/>
    <w:rsid w:val="48E45530"/>
    <w:rsid w:val="493ED3A3"/>
    <w:rsid w:val="49733A41"/>
    <w:rsid w:val="4A5CFE3C"/>
    <w:rsid w:val="4B63E63A"/>
    <w:rsid w:val="4B76FEB6"/>
    <w:rsid w:val="4C2A3B71"/>
    <w:rsid w:val="4CA8C463"/>
    <w:rsid w:val="4CF72800"/>
    <w:rsid w:val="4DBD7B74"/>
    <w:rsid w:val="4DF6A575"/>
    <w:rsid w:val="4E463796"/>
    <w:rsid w:val="4EBDCB1A"/>
    <w:rsid w:val="4F46251B"/>
    <w:rsid w:val="4FA2726C"/>
    <w:rsid w:val="4FD0AFCB"/>
    <w:rsid w:val="50976EE7"/>
    <w:rsid w:val="50E1F57C"/>
    <w:rsid w:val="50EEA3F0"/>
    <w:rsid w:val="52333F48"/>
    <w:rsid w:val="5237FEA9"/>
    <w:rsid w:val="53EAB825"/>
    <w:rsid w:val="546086D4"/>
    <w:rsid w:val="5477D839"/>
    <w:rsid w:val="56E0A22D"/>
    <w:rsid w:val="57DFA575"/>
    <w:rsid w:val="57F57B30"/>
    <w:rsid w:val="581E136D"/>
    <w:rsid w:val="58331E88"/>
    <w:rsid w:val="58963290"/>
    <w:rsid w:val="5A88600A"/>
    <w:rsid w:val="5A99A90F"/>
    <w:rsid w:val="5B433FD0"/>
    <w:rsid w:val="5C084E00"/>
    <w:rsid w:val="5C3ADD55"/>
    <w:rsid w:val="5C51C188"/>
    <w:rsid w:val="5D34222E"/>
    <w:rsid w:val="5DE1B01B"/>
    <w:rsid w:val="5E21E977"/>
    <w:rsid w:val="5E670D2C"/>
    <w:rsid w:val="5EAAD52B"/>
    <w:rsid w:val="5EAB4565"/>
    <w:rsid w:val="5ED54138"/>
    <w:rsid w:val="600621A2"/>
    <w:rsid w:val="607C4265"/>
    <w:rsid w:val="60946A54"/>
    <w:rsid w:val="60A64991"/>
    <w:rsid w:val="613522AF"/>
    <w:rsid w:val="61644E26"/>
    <w:rsid w:val="62EF097F"/>
    <w:rsid w:val="63F7F345"/>
    <w:rsid w:val="640C4AA9"/>
    <w:rsid w:val="6447494D"/>
    <w:rsid w:val="647ACC82"/>
    <w:rsid w:val="652B5A5F"/>
    <w:rsid w:val="65361B0F"/>
    <w:rsid w:val="67D65960"/>
    <w:rsid w:val="69265316"/>
    <w:rsid w:val="6944FF66"/>
    <w:rsid w:val="6B5D7968"/>
    <w:rsid w:val="6BDC62CB"/>
    <w:rsid w:val="6C3D59EC"/>
    <w:rsid w:val="6D5B8567"/>
    <w:rsid w:val="6D63FFE1"/>
    <w:rsid w:val="6E1BCABC"/>
    <w:rsid w:val="6E45B01A"/>
    <w:rsid w:val="6F12A7D7"/>
    <w:rsid w:val="6FE0D450"/>
    <w:rsid w:val="6FE484CA"/>
    <w:rsid w:val="70636674"/>
    <w:rsid w:val="708344AD"/>
    <w:rsid w:val="716A53FC"/>
    <w:rsid w:val="7195E7DF"/>
    <w:rsid w:val="71B290BE"/>
    <w:rsid w:val="71E5A5E0"/>
    <w:rsid w:val="71F80B18"/>
    <w:rsid w:val="72B852F0"/>
    <w:rsid w:val="7384A807"/>
    <w:rsid w:val="746F02EF"/>
    <w:rsid w:val="747A4143"/>
    <w:rsid w:val="75BDA3F3"/>
    <w:rsid w:val="76770804"/>
    <w:rsid w:val="76DFED67"/>
    <w:rsid w:val="7703C8F4"/>
    <w:rsid w:val="77E2D5CE"/>
    <w:rsid w:val="7870E8DB"/>
    <w:rsid w:val="788AF005"/>
    <w:rsid w:val="78ADED0A"/>
    <w:rsid w:val="79204DEB"/>
    <w:rsid w:val="79279474"/>
    <w:rsid w:val="795B7400"/>
    <w:rsid w:val="79E7C39E"/>
    <w:rsid w:val="79E832C7"/>
    <w:rsid w:val="7A12689C"/>
    <w:rsid w:val="7AE9F02F"/>
    <w:rsid w:val="7B4D20DD"/>
    <w:rsid w:val="7B7822AC"/>
    <w:rsid w:val="7B8FB9EC"/>
    <w:rsid w:val="7BB35E8A"/>
    <w:rsid w:val="7BD0AE6C"/>
    <w:rsid w:val="7C05DC42"/>
    <w:rsid w:val="7E919BC0"/>
    <w:rsid w:val="7F44D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90BE"/>
  <w15:chartTrackingRefBased/>
  <w15:docId w15:val="{9BEE29C7-68AA-4AEA-B9E8-84EBA244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D77C7E"/>
    <w:pPr>
      <w:spacing w:after="0" w:line="240" w:lineRule="auto"/>
    </w:pPr>
  </w:style>
  <w:style w:type="paragraph" w:styleId="BodyText">
    <w:name w:val="Body Text"/>
    <w:basedOn w:val="Normal"/>
    <w:link w:val="BodyTextChar"/>
    <w:uiPriority w:val="1"/>
    <w:qFormat/>
    <w:rsid w:val="000F017A"/>
    <w:pPr>
      <w:widowControl w:val="0"/>
      <w:autoSpaceDE w:val="0"/>
      <w:autoSpaceDN w:val="0"/>
      <w:spacing w:after="0" w:line="240" w:lineRule="auto"/>
    </w:pPr>
    <w:rPr>
      <w:rFonts w:ascii="Arial" w:hAnsi="Arial" w:eastAsia="Arial" w:cs="Arial"/>
      <w:sz w:val="18"/>
      <w:szCs w:val="18"/>
      <w:lang w:bidi="en-US"/>
    </w:rPr>
  </w:style>
  <w:style w:type="character" w:styleId="BodyTextChar" w:customStyle="1">
    <w:name w:val="Body Text Char"/>
    <w:basedOn w:val="DefaultParagraphFont"/>
    <w:link w:val="BodyText"/>
    <w:uiPriority w:val="1"/>
    <w:rsid w:val="000F017A"/>
    <w:rPr>
      <w:rFonts w:ascii="Arial" w:hAnsi="Arial" w:eastAsia="Arial" w:cs="Arial"/>
      <w:sz w:val="18"/>
      <w:szCs w:val="18"/>
      <w:lang w:bidi="en-US"/>
    </w:rPr>
  </w:style>
  <w:style w:type="paragraph" w:styleId="Header">
    <w:name w:val="header"/>
    <w:basedOn w:val="Normal"/>
    <w:link w:val="HeaderChar"/>
    <w:uiPriority w:val="99"/>
    <w:unhideWhenUsed/>
    <w:rsid w:val="002D5B8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D5B85"/>
  </w:style>
  <w:style w:type="paragraph" w:styleId="Footer">
    <w:name w:val="footer"/>
    <w:basedOn w:val="Normal"/>
    <w:link w:val="FooterChar"/>
    <w:uiPriority w:val="99"/>
    <w:unhideWhenUsed/>
    <w:rsid w:val="002D5B8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D5B85"/>
  </w:style>
  <w:style w:type="character" w:styleId="normaltextrun" w:customStyle="1">
    <w:name w:val="normaltextrun"/>
    <w:basedOn w:val="DefaultParagraphFont"/>
    <w:uiPriority w:val="1"/>
    <w:rsid w:val="2057473A"/>
  </w:style>
  <w:style w:type="character" w:styleId="eop" w:customStyle="1">
    <w:name w:val="eop"/>
    <w:basedOn w:val="DefaultParagraphFont"/>
    <w:uiPriority w:val="1"/>
    <w:rsid w:val="2057473A"/>
  </w:style>
  <w:style w:type="character" w:styleId="scxw263765030" w:customStyle="1">
    <w:name w:val="scxw263765030"/>
    <w:basedOn w:val="DefaultParagraphFont"/>
    <w:uiPriority w:val="1"/>
    <w:rsid w:val="2057473A"/>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obblestoneFranchising.com" TargetMode="Externa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yperlink" Target="https://www.facebook.com/cobblestonehotels/" TargetMode="External" Id="rId7" /><Relationship Type="http://schemas.openxmlformats.org/officeDocument/2006/relationships/footer" Target="footer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g" Id="rId6" /><Relationship Type="http://schemas.openxmlformats.org/officeDocument/2006/relationships/header" Target="header1.xml" Id="rId11" /><Relationship Type="http://schemas.openxmlformats.org/officeDocument/2006/relationships/endnotes" Target="endnotes.xml" Id="rId5" /><Relationship Type="http://schemas.openxmlformats.org/officeDocument/2006/relationships/hyperlink" Target="mailto:ebraun@cobblestonehotels.com" TargetMode="External" Id="rId10" /><Relationship Type="http://schemas.openxmlformats.org/officeDocument/2006/relationships/footnotes" Target="footnotes.xml" Id="rId4" /><Relationship Type="http://schemas.openxmlformats.org/officeDocument/2006/relationships/hyperlink" Target="http://www.CobblestoneRewards.com" TargetMode="External" Id="rId9" /><Relationship Type="http://schemas.openxmlformats.org/officeDocument/2006/relationships/theme" Target="theme/theme1.xml" Id="rId14" /><Relationship Type="http://schemas.openxmlformats.org/officeDocument/2006/relationships/hyperlink" Target="https://www.CobblestoneHotels.com" TargetMode="External" Id="R259fb47be46547e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Braun</dc:creator>
  <keywords/>
  <dc:description/>
  <lastModifiedBy>Elizabeth Braun</lastModifiedBy>
  <revision>38</revision>
  <dcterms:created xsi:type="dcterms:W3CDTF">2022-06-07T15:56:00.0000000Z</dcterms:created>
  <dcterms:modified xsi:type="dcterms:W3CDTF">2025-03-17T21:42:54.5239277Z</dcterms:modified>
</coreProperties>
</file>