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3804" w14:textId="0A4A5E9B" w:rsidR="256A135E" w:rsidRPr="002D70D1" w:rsidRDefault="79B5EE04" w:rsidP="5E84856F">
      <w:pPr>
        <w:rPr>
          <w:rFonts w:ascii="Arial" w:hAnsi="Arial" w:cs="Arial"/>
          <w:b/>
          <w:bCs/>
          <w:sz w:val="20"/>
          <w:szCs w:val="20"/>
        </w:rPr>
      </w:pPr>
      <w:r>
        <w:rPr>
          <w:noProof/>
        </w:rPr>
        <w:drawing>
          <wp:inline distT="0" distB="0" distL="0" distR="0" wp14:anchorId="75D98EBB" wp14:editId="5E84856F">
            <wp:extent cx="6076950" cy="1285508"/>
            <wp:effectExtent l="0" t="0" r="0" b="0"/>
            <wp:docPr id="569873648" name="Picture 56987364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076950" cy="1285508"/>
                    </a:xfrm>
                    <a:prstGeom prst="rect">
                      <a:avLst/>
                    </a:prstGeom>
                  </pic:spPr>
                </pic:pic>
              </a:graphicData>
            </a:graphic>
          </wp:inline>
        </w:drawing>
      </w:r>
      <w:r w:rsidR="256A135E">
        <w:br/>
      </w:r>
      <w:r w:rsidR="256A135E" w:rsidRPr="5E84856F">
        <w:rPr>
          <w:rFonts w:ascii="Arial" w:hAnsi="Arial" w:cs="Arial"/>
          <w:b/>
          <w:bCs/>
          <w:sz w:val="20"/>
          <w:szCs w:val="20"/>
        </w:rPr>
        <w:t>NEWS RELEASE</w:t>
      </w:r>
    </w:p>
    <w:p w14:paraId="1EA0A9B1" w14:textId="4EAD8A53" w:rsidR="00E63A48" w:rsidRPr="002D70D1" w:rsidRDefault="256A135E" w:rsidP="6A1C3AD6">
      <w:pPr>
        <w:rPr>
          <w:rFonts w:ascii="Arial" w:hAnsi="Arial" w:cs="Arial"/>
          <w:b/>
          <w:bCs/>
          <w:sz w:val="18"/>
          <w:szCs w:val="18"/>
        </w:rPr>
      </w:pPr>
      <w:r w:rsidRPr="002D70D1">
        <w:rPr>
          <w:rFonts w:ascii="Arial" w:hAnsi="Arial" w:cs="Arial"/>
          <w:b/>
          <w:bCs/>
          <w:sz w:val="18"/>
          <w:szCs w:val="18"/>
        </w:rPr>
        <w:t xml:space="preserve">COBBLESTONE HOTELS, LLC OPENS </w:t>
      </w:r>
      <w:r w:rsidR="00FD7547" w:rsidRPr="002D70D1">
        <w:rPr>
          <w:rFonts w:ascii="Arial" w:hAnsi="Arial" w:cs="Arial"/>
          <w:b/>
          <w:bCs/>
          <w:sz w:val="18"/>
          <w:szCs w:val="18"/>
        </w:rPr>
        <w:t>CULLMAN</w:t>
      </w:r>
      <w:r w:rsidR="01B8DF7D" w:rsidRPr="002D70D1">
        <w:rPr>
          <w:rFonts w:ascii="Arial" w:hAnsi="Arial" w:cs="Arial"/>
          <w:b/>
          <w:bCs/>
          <w:sz w:val="18"/>
          <w:szCs w:val="18"/>
        </w:rPr>
        <w:t xml:space="preserve">, </w:t>
      </w:r>
      <w:r w:rsidR="00FD7547" w:rsidRPr="002D70D1">
        <w:rPr>
          <w:rFonts w:ascii="Arial" w:hAnsi="Arial" w:cs="Arial"/>
          <w:b/>
          <w:bCs/>
          <w:sz w:val="18"/>
          <w:szCs w:val="18"/>
        </w:rPr>
        <w:t>ALABAMA</w:t>
      </w:r>
    </w:p>
    <w:p w14:paraId="1C06DBA8" w14:textId="750CA162" w:rsidR="00E63A48" w:rsidRPr="002D70D1" w:rsidRDefault="00ED198F" w:rsidP="6A1C3AD6">
      <w:r w:rsidRPr="002D70D1">
        <w:rPr>
          <w:noProof/>
        </w:rPr>
        <w:drawing>
          <wp:anchor distT="0" distB="0" distL="114300" distR="114300" simplePos="0" relativeHeight="251658240" behindDoc="0" locked="0" layoutInCell="1" allowOverlap="1" wp14:anchorId="71E96AE4" wp14:editId="55F905DC">
            <wp:simplePos x="0" y="0"/>
            <wp:positionH relativeFrom="column">
              <wp:posOffset>-95250</wp:posOffset>
            </wp:positionH>
            <wp:positionV relativeFrom="paragraph">
              <wp:posOffset>363220</wp:posOffset>
            </wp:positionV>
            <wp:extent cx="2819400" cy="2117090"/>
            <wp:effectExtent l="0" t="0" r="0" b="0"/>
            <wp:wrapSquare wrapText="bothSides"/>
            <wp:docPr id="1165249910" name="Picture 116524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211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547" w:rsidRPr="002D70D1">
        <w:rPr>
          <w:rFonts w:ascii="Arial" w:hAnsi="Arial" w:cs="Arial"/>
          <w:b/>
          <w:bCs/>
          <w:sz w:val="16"/>
          <w:szCs w:val="16"/>
        </w:rPr>
        <w:t>December 29, 2023</w:t>
      </w:r>
      <w:r w:rsidR="256A135E" w:rsidRPr="002D70D1">
        <w:rPr>
          <w:rFonts w:ascii="Arial" w:hAnsi="Arial" w:cs="Arial"/>
          <w:b/>
          <w:bCs/>
          <w:sz w:val="16"/>
          <w:szCs w:val="16"/>
        </w:rPr>
        <w:t xml:space="preserve"> – Neenah, WI – </w:t>
      </w:r>
      <w:r w:rsidR="256A135E" w:rsidRPr="002D70D1">
        <w:rPr>
          <w:rFonts w:ascii="Arial" w:hAnsi="Arial" w:cs="Arial"/>
          <w:sz w:val="16"/>
          <w:szCs w:val="16"/>
        </w:rPr>
        <w:t xml:space="preserve">Cobblestone Hotels announces the opening of the Cobblestone </w:t>
      </w:r>
      <w:r w:rsidR="009353D9" w:rsidRPr="002D70D1">
        <w:rPr>
          <w:rFonts w:ascii="Arial" w:hAnsi="Arial" w:cs="Arial"/>
          <w:sz w:val="16"/>
          <w:szCs w:val="16"/>
        </w:rPr>
        <w:t>Hotel</w:t>
      </w:r>
      <w:r w:rsidR="256A135E" w:rsidRPr="002D70D1">
        <w:rPr>
          <w:rFonts w:ascii="Arial" w:hAnsi="Arial" w:cs="Arial"/>
          <w:sz w:val="16"/>
          <w:szCs w:val="16"/>
        </w:rPr>
        <w:t xml:space="preserve"> &amp; Suites in </w:t>
      </w:r>
      <w:r w:rsidR="009353D9" w:rsidRPr="002D70D1">
        <w:rPr>
          <w:rFonts w:ascii="Arial" w:hAnsi="Arial" w:cs="Arial"/>
          <w:sz w:val="16"/>
          <w:szCs w:val="16"/>
        </w:rPr>
        <w:t>Cullman</w:t>
      </w:r>
      <w:r w:rsidR="754217B0" w:rsidRPr="002D70D1">
        <w:rPr>
          <w:rFonts w:ascii="Arial" w:hAnsi="Arial" w:cs="Arial"/>
          <w:sz w:val="16"/>
          <w:szCs w:val="16"/>
        </w:rPr>
        <w:t xml:space="preserve">, </w:t>
      </w:r>
      <w:r w:rsidR="009353D9" w:rsidRPr="002D70D1">
        <w:rPr>
          <w:rFonts w:ascii="Arial" w:hAnsi="Arial" w:cs="Arial"/>
          <w:sz w:val="16"/>
          <w:szCs w:val="16"/>
        </w:rPr>
        <w:t>Alabama</w:t>
      </w:r>
      <w:r w:rsidR="64A9BF5F" w:rsidRPr="002D70D1">
        <w:rPr>
          <w:rFonts w:ascii="Arial" w:hAnsi="Arial" w:cs="Arial"/>
          <w:sz w:val="16"/>
          <w:szCs w:val="16"/>
        </w:rPr>
        <w:t xml:space="preserve">. This </w:t>
      </w:r>
      <w:r w:rsidR="00FD7DE9" w:rsidRPr="002D70D1">
        <w:rPr>
          <w:rFonts w:ascii="Arial" w:hAnsi="Arial" w:cs="Arial"/>
          <w:sz w:val="16"/>
          <w:szCs w:val="16"/>
        </w:rPr>
        <w:t>63</w:t>
      </w:r>
      <w:r w:rsidR="64A9BF5F" w:rsidRPr="002D70D1">
        <w:rPr>
          <w:rFonts w:ascii="Arial" w:hAnsi="Arial" w:cs="Arial"/>
          <w:sz w:val="16"/>
          <w:szCs w:val="16"/>
        </w:rPr>
        <w:t xml:space="preserve">-guestroom hotel is located at </w:t>
      </w:r>
      <w:r w:rsidR="00FD7DE9" w:rsidRPr="002D70D1">
        <w:rPr>
          <w:rFonts w:ascii="Arial" w:hAnsi="Arial" w:cs="Arial"/>
          <w:sz w:val="16"/>
          <w:szCs w:val="16"/>
        </w:rPr>
        <w:t xml:space="preserve">1835 Main Avenue SW in </w:t>
      </w:r>
      <w:r w:rsidR="006974C2" w:rsidRPr="002D70D1">
        <w:rPr>
          <w:rFonts w:ascii="Arial" w:hAnsi="Arial" w:cs="Arial"/>
          <w:sz w:val="16"/>
          <w:szCs w:val="16"/>
        </w:rPr>
        <w:t xml:space="preserve">the city of Cullman, just </w:t>
      </w:r>
      <w:r w:rsidR="007802FB" w:rsidRPr="002D70D1">
        <w:rPr>
          <w:rFonts w:ascii="Arial" w:hAnsi="Arial" w:cs="Arial"/>
          <w:sz w:val="16"/>
          <w:szCs w:val="16"/>
        </w:rPr>
        <w:t>off</w:t>
      </w:r>
      <w:r w:rsidR="006974C2" w:rsidRPr="002D70D1">
        <w:rPr>
          <w:rFonts w:ascii="Arial" w:hAnsi="Arial" w:cs="Arial"/>
          <w:sz w:val="16"/>
          <w:szCs w:val="16"/>
        </w:rPr>
        <w:t xml:space="preserve"> Interstate 65. </w:t>
      </w:r>
      <w:r w:rsidR="00AF5767" w:rsidRPr="002D70D1">
        <w:rPr>
          <w:rFonts w:ascii="Arial" w:hAnsi="Arial" w:cs="Arial"/>
          <w:sz w:val="16"/>
          <w:szCs w:val="16"/>
        </w:rPr>
        <w:br/>
      </w:r>
      <w:r w:rsidR="00635EB0" w:rsidRPr="002D70D1">
        <w:br/>
      </w:r>
      <w:r w:rsidR="00583EBC" w:rsidRPr="002D70D1">
        <w:rPr>
          <w:rFonts w:ascii="Arial" w:hAnsi="Arial" w:cs="Arial"/>
          <w:sz w:val="16"/>
          <w:szCs w:val="16"/>
        </w:rPr>
        <w:t xml:space="preserve">Visitors to Cullman will find </w:t>
      </w:r>
      <w:r w:rsidR="000325DB" w:rsidRPr="002D70D1">
        <w:rPr>
          <w:rFonts w:ascii="Arial" w:hAnsi="Arial" w:cs="Arial"/>
          <w:sz w:val="16"/>
          <w:szCs w:val="16"/>
        </w:rPr>
        <w:t xml:space="preserve">endless opportunities to explore the city when they stay at the Cobblestone Hotel &amp; Suites. Cullman offers the variety and excitement of a larger city while still maintaining its rural roots, offering a </w:t>
      </w:r>
      <w:r w:rsidR="007224B0" w:rsidRPr="002D70D1">
        <w:rPr>
          <w:rFonts w:ascii="Arial" w:hAnsi="Arial" w:cs="Arial"/>
          <w:sz w:val="16"/>
          <w:szCs w:val="16"/>
        </w:rPr>
        <w:t xml:space="preserve">range </w:t>
      </w:r>
      <w:r w:rsidR="003547BA" w:rsidRPr="002D70D1">
        <w:rPr>
          <w:rFonts w:ascii="Arial" w:hAnsi="Arial" w:cs="Arial"/>
          <w:sz w:val="16"/>
          <w:szCs w:val="16"/>
        </w:rPr>
        <w:t xml:space="preserve">of activities that means fun for everyone! Visitors will not want to miss the chance to tour the historic miniature buildings at Ave Maria Grotto, </w:t>
      </w:r>
      <w:r w:rsidR="00F4520A" w:rsidRPr="002D70D1">
        <w:rPr>
          <w:rFonts w:ascii="Arial" w:hAnsi="Arial" w:cs="Arial"/>
          <w:sz w:val="16"/>
          <w:szCs w:val="16"/>
        </w:rPr>
        <w:t xml:space="preserve">which is a short </w:t>
      </w:r>
      <w:r w:rsidR="00B73A2F" w:rsidRPr="002D70D1">
        <w:rPr>
          <w:rFonts w:ascii="Arial" w:hAnsi="Arial" w:cs="Arial"/>
          <w:sz w:val="16"/>
          <w:szCs w:val="16"/>
        </w:rPr>
        <w:t>four</w:t>
      </w:r>
      <w:r w:rsidR="00F4520A" w:rsidRPr="002D70D1">
        <w:rPr>
          <w:rFonts w:ascii="Arial" w:hAnsi="Arial" w:cs="Arial"/>
          <w:sz w:val="16"/>
          <w:szCs w:val="16"/>
        </w:rPr>
        <w:t xml:space="preserve"> miles from the hotel. </w:t>
      </w:r>
      <w:r w:rsidR="00AD7C0B" w:rsidRPr="002D70D1">
        <w:rPr>
          <w:rFonts w:ascii="Arial" w:hAnsi="Arial" w:cs="Arial"/>
          <w:sz w:val="16"/>
          <w:szCs w:val="16"/>
        </w:rPr>
        <w:t>Sportsman Lake is a popular local destination with fisherm</w:t>
      </w:r>
      <w:r w:rsidR="007802FB" w:rsidRPr="002D70D1">
        <w:rPr>
          <w:rFonts w:ascii="Arial" w:hAnsi="Arial" w:cs="Arial"/>
          <w:sz w:val="16"/>
          <w:szCs w:val="16"/>
        </w:rPr>
        <w:t>en and water sports enthusiasts. Other</w:t>
      </w:r>
      <w:r w:rsidR="00F4520A" w:rsidRPr="002D70D1">
        <w:rPr>
          <w:rFonts w:ascii="Arial" w:hAnsi="Arial" w:cs="Arial"/>
          <w:sz w:val="16"/>
          <w:szCs w:val="16"/>
        </w:rPr>
        <w:t xml:space="preserve"> activities in the area include antique shopping, </w:t>
      </w:r>
      <w:r w:rsidR="002D05B3" w:rsidRPr="002D70D1">
        <w:rPr>
          <w:rFonts w:ascii="Arial" w:hAnsi="Arial" w:cs="Arial"/>
          <w:sz w:val="16"/>
          <w:szCs w:val="16"/>
        </w:rPr>
        <w:t xml:space="preserve">hiking and bicycle trails, bowling, </w:t>
      </w:r>
      <w:r w:rsidR="004266E5" w:rsidRPr="002D70D1">
        <w:rPr>
          <w:rFonts w:ascii="Arial" w:hAnsi="Arial" w:cs="Arial"/>
          <w:sz w:val="16"/>
          <w:szCs w:val="16"/>
        </w:rPr>
        <w:t>and much more!</w:t>
      </w:r>
      <w:r w:rsidR="00AD7C0B" w:rsidRPr="002D70D1">
        <w:rPr>
          <w:rFonts w:ascii="Arial" w:hAnsi="Arial" w:cs="Arial"/>
          <w:sz w:val="16"/>
          <w:szCs w:val="16"/>
        </w:rPr>
        <w:t xml:space="preserve"> </w:t>
      </w:r>
      <w:r w:rsidR="00FD3A33" w:rsidRPr="002D70D1">
        <w:rPr>
          <w:rFonts w:ascii="Arial" w:hAnsi="Arial" w:cs="Arial"/>
          <w:sz w:val="16"/>
          <w:szCs w:val="16"/>
        </w:rPr>
        <w:br/>
      </w:r>
      <w:r w:rsidR="00756B9F" w:rsidRPr="002D70D1">
        <w:br/>
      </w:r>
      <w:r w:rsidR="00756B9F" w:rsidRPr="002D70D1">
        <w:rPr>
          <w:rFonts w:ascii="Arial" w:hAnsi="Arial" w:cs="Arial"/>
          <w:sz w:val="16"/>
          <w:szCs w:val="16"/>
        </w:rPr>
        <w:t xml:space="preserve">Those travelling for business will appreciate this hotel’s proximity to </w:t>
      </w:r>
      <w:r w:rsidR="006A4A63" w:rsidRPr="002D70D1">
        <w:rPr>
          <w:rFonts w:ascii="Arial" w:hAnsi="Arial" w:cs="Arial"/>
          <w:sz w:val="16"/>
          <w:szCs w:val="16"/>
        </w:rPr>
        <w:t>several</w:t>
      </w:r>
      <w:r w:rsidR="007224B0" w:rsidRPr="002D70D1">
        <w:rPr>
          <w:rFonts w:ascii="Arial" w:hAnsi="Arial" w:cs="Arial"/>
          <w:sz w:val="16"/>
          <w:szCs w:val="16"/>
        </w:rPr>
        <w:t xml:space="preserve"> major</w:t>
      </w:r>
      <w:r w:rsidR="00756B9F" w:rsidRPr="002D70D1">
        <w:rPr>
          <w:rFonts w:ascii="Arial" w:hAnsi="Arial" w:cs="Arial"/>
          <w:sz w:val="16"/>
          <w:szCs w:val="16"/>
        </w:rPr>
        <w:t xml:space="preserve"> local businesses, such as the Walmart Distribution Center</w:t>
      </w:r>
      <w:r w:rsidR="00534C2E" w:rsidRPr="002D70D1">
        <w:rPr>
          <w:rFonts w:ascii="Arial" w:hAnsi="Arial" w:cs="Arial"/>
          <w:sz w:val="16"/>
          <w:szCs w:val="16"/>
        </w:rPr>
        <w:t xml:space="preserve"> and </w:t>
      </w:r>
      <w:r w:rsidR="003640F3" w:rsidRPr="002D70D1">
        <w:rPr>
          <w:rFonts w:ascii="Arial" w:hAnsi="Arial" w:cs="Arial"/>
          <w:sz w:val="16"/>
          <w:szCs w:val="16"/>
        </w:rPr>
        <w:t xml:space="preserve">Cullman Electric Cooperative. </w:t>
      </w:r>
      <w:r w:rsidR="002D70D1" w:rsidRPr="002D70D1">
        <w:rPr>
          <w:rFonts w:ascii="Arial" w:hAnsi="Arial" w:cs="Arial"/>
          <w:sz w:val="16"/>
          <w:szCs w:val="16"/>
        </w:rPr>
        <w:t>Cullman</w:t>
      </w:r>
      <w:r w:rsidR="003640F3" w:rsidRPr="002D70D1">
        <w:rPr>
          <w:rFonts w:ascii="Arial" w:hAnsi="Arial" w:cs="Arial"/>
          <w:sz w:val="16"/>
          <w:szCs w:val="16"/>
        </w:rPr>
        <w:t xml:space="preserve"> Industrial Park II is located less than</w:t>
      </w:r>
      <w:r w:rsidR="00FD3A33" w:rsidRPr="002D70D1">
        <w:rPr>
          <w:rFonts w:ascii="Arial" w:hAnsi="Arial" w:cs="Arial"/>
          <w:sz w:val="16"/>
          <w:szCs w:val="16"/>
        </w:rPr>
        <w:t xml:space="preserve"> </w:t>
      </w:r>
      <w:r w:rsidR="00B73A2F" w:rsidRPr="002D70D1">
        <w:rPr>
          <w:rFonts w:ascii="Arial" w:hAnsi="Arial" w:cs="Arial"/>
          <w:sz w:val="16"/>
          <w:szCs w:val="16"/>
        </w:rPr>
        <w:t xml:space="preserve">two </w:t>
      </w:r>
      <w:r w:rsidR="003640F3" w:rsidRPr="002D70D1">
        <w:rPr>
          <w:rFonts w:ascii="Arial" w:hAnsi="Arial" w:cs="Arial"/>
          <w:sz w:val="16"/>
          <w:szCs w:val="16"/>
        </w:rPr>
        <w:t xml:space="preserve">miles from the Cobblestone Hotel &amp; </w:t>
      </w:r>
      <w:r w:rsidR="006A4A63" w:rsidRPr="002D70D1">
        <w:rPr>
          <w:rFonts w:ascii="Arial" w:hAnsi="Arial" w:cs="Arial"/>
          <w:sz w:val="16"/>
          <w:szCs w:val="16"/>
        </w:rPr>
        <w:t>Suites and</w:t>
      </w:r>
      <w:r w:rsidR="003640F3" w:rsidRPr="002D70D1">
        <w:rPr>
          <w:rFonts w:ascii="Arial" w:hAnsi="Arial" w:cs="Arial"/>
          <w:sz w:val="16"/>
          <w:szCs w:val="16"/>
        </w:rPr>
        <w:t xml:space="preserve"> is a </w:t>
      </w:r>
      <w:r w:rsidR="00AF13FA" w:rsidRPr="002D70D1">
        <w:rPr>
          <w:rFonts w:ascii="Arial" w:hAnsi="Arial" w:cs="Arial"/>
          <w:sz w:val="16"/>
          <w:szCs w:val="16"/>
        </w:rPr>
        <w:t xml:space="preserve">major business hub in the area. Also nearby are </w:t>
      </w:r>
      <w:r w:rsidR="006A4A63" w:rsidRPr="002D70D1">
        <w:rPr>
          <w:rFonts w:ascii="Arial" w:hAnsi="Arial" w:cs="Arial"/>
          <w:sz w:val="16"/>
          <w:szCs w:val="16"/>
        </w:rPr>
        <w:t>several</w:t>
      </w:r>
      <w:r w:rsidR="00AF13FA" w:rsidRPr="002D70D1">
        <w:rPr>
          <w:rFonts w:ascii="Arial" w:hAnsi="Arial" w:cs="Arial"/>
          <w:sz w:val="16"/>
          <w:szCs w:val="16"/>
        </w:rPr>
        <w:t xml:space="preserve"> event venues such as Loft 212</w:t>
      </w:r>
      <w:r w:rsidR="00E762D9">
        <w:rPr>
          <w:rFonts w:ascii="Arial" w:hAnsi="Arial" w:cs="Arial"/>
          <w:sz w:val="16"/>
          <w:szCs w:val="16"/>
        </w:rPr>
        <w:t>, Cullman County Agricultural,</w:t>
      </w:r>
      <w:r w:rsidR="00AF13FA" w:rsidRPr="002D70D1">
        <w:rPr>
          <w:rFonts w:ascii="Arial" w:hAnsi="Arial" w:cs="Arial"/>
          <w:sz w:val="16"/>
          <w:szCs w:val="16"/>
        </w:rPr>
        <w:t xml:space="preserve"> and Brick Haven Venue</w:t>
      </w:r>
      <w:r w:rsidR="002D70D1">
        <w:rPr>
          <w:rFonts w:ascii="Arial" w:hAnsi="Arial" w:cs="Arial"/>
          <w:sz w:val="16"/>
          <w:szCs w:val="16"/>
        </w:rPr>
        <w:t>. T</w:t>
      </w:r>
      <w:r w:rsidR="00AF13FA" w:rsidRPr="002D70D1">
        <w:rPr>
          <w:rFonts w:ascii="Arial" w:hAnsi="Arial" w:cs="Arial"/>
          <w:sz w:val="16"/>
          <w:szCs w:val="16"/>
        </w:rPr>
        <w:t xml:space="preserve">he Rock the South </w:t>
      </w:r>
      <w:r w:rsidR="00FD3A33" w:rsidRPr="002D70D1">
        <w:rPr>
          <w:rFonts w:ascii="Arial" w:hAnsi="Arial" w:cs="Arial"/>
          <w:sz w:val="16"/>
          <w:szCs w:val="16"/>
        </w:rPr>
        <w:t>festival</w:t>
      </w:r>
      <w:r w:rsidR="006A4A63" w:rsidRPr="002D70D1">
        <w:rPr>
          <w:rFonts w:ascii="Arial" w:hAnsi="Arial" w:cs="Arial"/>
          <w:sz w:val="16"/>
          <w:szCs w:val="16"/>
        </w:rPr>
        <w:t xml:space="preserve"> </w:t>
      </w:r>
      <w:r w:rsidR="00AF13FA" w:rsidRPr="002D70D1">
        <w:rPr>
          <w:rFonts w:ascii="Arial" w:hAnsi="Arial" w:cs="Arial"/>
          <w:sz w:val="16"/>
          <w:szCs w:val="16"/>
        </w:rPr>
        <w:t>grounds</w:t>
      </w:r>
      <w:r w:rsidR="002D70D1">
        <w:rPr>
          <w:rFonts w:ascii="Arial" w:hAnsi="Arial" w:cs="Arial"/>
          <w:sz w:val="16"/>
          <w:szCs w:val="16"/>
        </w:rPr>
        <w:t xml:space="preserve"> are</w:t>
      </w:r>
      <w:r w:rsidR="00AF13FA" w:rsidRPr="002D70D1">
        <w:rPr>
          <w:rFonts w:ascii="Arial" w:hAnsi="Arial" w:cs="Arial"/>
          <w:sz w:val="16"/>
          <w:szCs w:val="16"/>
        </w:rPr>
        <w:t xml:space="preserve"> </w:t>
      </w:r>
      <w:r w:rsidR="00913720" w:rsidRPr="002D70D1">
        <w:rPr>
          <w:rFonts w:ascii="Arial" w:hAnsi="Arial" w:cs="Arial"/>
          <w:sz w:val="16"/>
          <w:szCs w:val="16"/>
        </w:rPr>
        <w:t>just</w:t>
      </w:r>
      <w:r w:rsidR="00B73A2F" w:rsidRPr="002D70D1">
        <w:rPr>
          <w:rFonts w:ascii="Arial" w:hAnsi="Arial" w:cs="Arial"/>
          <w:sz w:val="16"/>
          <w:szCs w:val="16"/>
        </w:rPr>
        <w:t xml:space="preserve"> </w:t>
      </w:r>
      <w:r w:rsidR="002D70D1" w:rsidRPr="002D70D1">
        <w:rPr>
          <w:rFonts w:ascii="Arial" w:hAnsi="Arial" w:cs="Arial"/>
          <w:sz w:val="16"/>
          <w:szCs w:val="16"/>
        </w:rPr>
        <w:t xml:space="preserve">a five minute drive from the hotel. </w:t>
      </w:r>
      <w:r w:rsidRPr="002D70D1">
        <w:br/>
      </w:r>
      <w:r w:rsidR="00635EB0" w:rsidRPr="002D70D1">
        <w:br/>
      </w:r>
      <w:r w:rsidR="2B390D82" w:rsidRPr="002D70D1">
        <w:rPr>
          <w:rFonts w:ascii="Arial" w:hAnsi="Arial" w:cs="Arial"/>
          <w:sz w:val="16"/>
          <w:szCs w:val="16"/>
        </w:rPr>
        <w:t xml:space="preserve">The Cobblestone </w:t>
      </w:r>
      <w:r w:rsidR="00FA7773" w:rsidRPr="002D70D1">
        <w:rPr>
          <w:rFonts w:ascii="Arial" w:hAnsi="Arial" w:cs="Arial"/>
          <w:sz w:val="16"/>
          <w:szCs w:val="16"/>
        </w:rPr>
        <w:t>Hotel</w:t>
      </w:r>
      <w:r w:rsidR="2B390D82" w:rsidRPr="002D70D1">
        <w:rPr>
          <w:rFonts w:ascii="Arial" w:hAnsi="Arial" w:cs="Arial"/>
          <w:sz w:val="16"/>
          <w:szCs w:val="16"/>
        </w:rPr>
        <w:t xml:space="preserve"> &amp; Suites - </w:t>
      </w:r>
      <w:r w:rsidR="00FA7773" w:rsidRPr="002D70D1">
        <w:rPr>
          <w:rFonts w:ascii="Arial" w:hAnsi="Arial" w:cs="Arial"/>
          <w:sz w:val="16"/>
          <w:szCs w:val="16"/>
        </w:rPr>
        <w:t>Cullman</w:t>
      </w:r>
      <w:r w:rsidR="2B390D82" w:rsidRPr="002D70D1">
        <w:rPr>
          <w:rFonts w:ascii="Arial" w:hAnsi="Arial" w:cs="Arial"/>
          <w:sz w:val="16"/>
          <w:szCs w:val="16"/>
        </w:rPr>
        <w:t xml:space="preserve"> offers guests classic Cobblestone amenities like coffee and tea makers, mini</w:t>
      </w:r>
      <w:r w:rsidR="14109937" w:rsidRPr="002D70D1">
        <w:rPr>
          <w:rFonts w:ascii="Arial" w:hAnsi="Arial" w:cs="Arial"/>
          <w:sz w:val="16"/>
          <w:szCs w:val="16"/>
        </w:rPr>
        <w:t>-refrigerators</w:t>
      </w:r>
      <w:r w:rsidR="2B390D82" w:rsidRPr="002D70D1">
        <w:rPr>
          <w:rFonts w:ascii="Arial" w:hAnsi="Arial" w:cs="Arial"/>
          <w:sz w:val="16"/>
          <w:szCs w:val="16"/>
        </w:rPr>
        <w:t>, microwaves, and flat-screen televisions in e</w:t>
      </w:r>
      <w:r w:rsidR="1E42D56A" w:rsidRPr="002D70D1">
        <w:rPr>
          <w:rFonts w:ascii="Arial" w:hAnsi="Arial" w:cs="Arial"/>
          <w:sz w:val="16"/>
          <w:szCs w:val="16"/>
        </w:rPr>
        <w:t>very</w:t>
      </w:r>
      <w:r w:rsidR="2B390D82" w:rsidRPr="002D70D1">
        <w:rPr>
          <w:rFonts w:ascii="Arial" w:hAnsi="Arial" w:cs="Arial"/>
          <w:sz w:val="16"/>
          <w:szCs w:val="16"/>
        </w:rPr>
        <w:t xml:space="preserve"> r</w:t>
      </w:r>
      <w:r w:rsidR="45800485" w:rsidRPr="002D70D1">
        <w:rPr>
          <w:rFonts w:ascii="Arial" w:hAnsi="Arial" w:cs="Arial"/>
          <w:sz w:val="16"/>
          <w:szCs w:val="16"/>
        </w:rPr>
        <w:t xml:space="preserve">oom. A complimentary hot breakfast is offered each morning, and high-speed internet access </w:t>
      </w:r>
      <w:r w:rsidR="4D9B9CA0" w:rsidRPr="002D70D1">
        <w:rPr>
          <w:rFonts w:ascii="Arial" w:hAnsi="Arial" w:cs="Arial"/>
          <w:sz w:val="16"/>
          <w:szCs w:val="16"/>
        </w:rPr>
        <w:t>can be found throughout the hotel. Onsite services such as coin</w:t>
      </w:r>
      <w:r w:rsidR="325A7A73" w:rsidRPr="002D70D1">
        <w:rPr>
          <w:rFonts w:ascii="Arial" w:hAnsi="Arial" w:cs="Arial"/>
          <w:sz w:val="16"/>
          <w:szCs w:val="16"/>
        </w:rPr>
        <w:t>-</w:t>
      </w:r>
      <w:r w:rsidR="4D9B9CA0" w:rsidRPr="002D70D1">
        <w:rPr>
          <w:rFonts w:ascii="Arial" w:hAnsi="Arial" w:cs="Arial"/>
          <w:sz w:val="16"/>
          <w:szCs w:val="16"/>
        </w:rPr>
        <w:t xml:space="preserve">operated guest laundry, </w:t>
      </w:r>
      <w:r w:rsidR="5ED9E5EB" w:rsidRPr="002D70D1">
        <w:rPr>
          <w:rFonts w:ascii="Arial" w:hAnsi="Arial" w:cs="Arial"/>
          <w:sz w:val="16"/>
          <w:szCs w:val="16"/>
        </w:rPr>
        <w:t xml:space="preserve">a </w:t>
      </w:r>
      <w:r w:rsidR="4D9B9CA0" w:rsidRPr="002D70D1">
        <w:rPr>
          <w:rFonts w:ascii="Arial" w:hAnsi="Arial" w:cs="Arial"/>
          <w:sz w:val="16"/>
          <w:szCs w:val="16"/>
        </w:rPr>
        <w:t xml:space="preserve">business center with a computer and printer, </w:t>
      </w:r>
      <w:r w:rsidR="00507260">
        <w:rPr>
          <w:rFonts w:ascii="Arial" w:hAnsi="Arial" w:cs="Arial"/>
          <w:sz w:val="16"/>
          <w:szCs w:val="16"/>
        </w:rPr>
        <w:t xml:space="preserve">an outdoor swimming pool, </w:t>
      </w:r>
      <w:r w:rsidR="4D9B9CA0" w:rsidRPr="002D70D1">
        <w:rPr>
          <w:rFonts w:ascii="Arial" w:hAnsi="Arial" w:cs="Arial"/>
          <w:sz w:val="16"/>
          <w:szCs w:val="16"/>
        </w:rPr>
        <w:t>and</w:t>
      </w:r>
      <w:r w:rsidR="70CCECD6" w:rsidRPr="002D70D1">
        <w:rPr>
          <w:rFonts w:ascii="Arial" w:hAnsi="Arial" w:cs="Arial"/>
          <w:sz w:val="16"/>
          <w:szCs w:val="16"/>
        </w:rPr>
        <w:t xml:space="preserve"> an</w:t>
      </w:r>
      <w:r w:rsidR="4D9B9CA0" w:rsidRPr="002D70D1">
        <w:rPr>
          <w:rFonts w:ascii="Arial" w:hAnsi="Arial" w:cs="Arial"/>
          <w:sz w:val="16"/>
          <w:szCs w:val="16"/>
        </w:rPr>
        <w:t xml:space="preserve"> onsite exercise facility are available for all who choose to Stay Cobblestone while visiting </w:t>
      </w:r>
      <w:r w:rsidR="00090915" w:rsidRPr="002D70D1">
        <w:rPr>
          <w:rFonts w:ascii="Arial" w:hAnsi="Arial" w:cs="Arial"/>
          <w:sz w:val="16"/>
          <w:szCs w:val="16"/>
        </w:rPr>
        <w:t>Cullman.</w:t>
      </w:r>
      <w:r w:rsidR="00A13A35" w:rsidRPr="002D70D1">
        <w:rPr>
          <w:rFonts w:ascii="Arial" w:hAnsi="Arial" w:cs="Arial"/>
          <w:sz w:val="16"/>
          <w:szCs w:val="16"/>
        </w:rPr>
        <w:t xml:space="preserve"> Guests will</w:t>
      </w:r>
      <w:r w:rsidR="00583EBC" w:rsidRPr="002D70D1">
        <w:rPr>
          <w:rFonts w:ascii="Arial" w:hAnsi="Arial" w:cs="Arial"/>
          <w:sz w:val="16"/>
          <w:szCs w:val="16"/>
        </w:rPr>
        <w:t xml:space="preserve"> also</w:t>
      </w:r>
      <w:r w:rsidR="00A13A35" w:rsidRPr="002D70D1">
        <w:rPr>
          <w:rFonts w:ascii="Arial" w:hAnsi="Arial" w:cs="Arial"/>
          <w:sz w:val="16"/>
          <w:szCs w:val="16"/>
        </w:rPr>
        <w:t xml:space="preserve"> be able to enjoy </w:t>
      </w:r>
      <w:r w:rsidR="00583EBC" w:rsidRPr="002D70D1">
        <w:rPr>
          <w:rFonts w:ascii="Arial" w:hAnsi="Arial" w:cs="Arial"/>
          <w:sz w:val="16"/>
          <w:szCs w:val="16"/>
        </w:rPr>
        <w:t xml:space="preserve">an unforgettable meal at the hotel’s onsite restaurant, the Wissota Chophouse, which will be opening soon on the ground floor of the Cobblestone Hotel &amp; Suites. </w:t>
      </w:r>
    </w:p>
    <w:p w14:paraId="0BB6D7AA" w14:textId="13183A27" w:rsidR="256A135E" w:rsidRPr="002D70D1" w:rsidRDefault="256A135E" w:rsidP="256A135E">
      <w:pPr>
        <w:rPr>
          <w:rFonts w:ascii="Arial" w:hAnsi="Arial" w:cs="Arial"/>
          <w:sz w:val="16"/>
          <w:szCs w:val="16"/>
        </w:rPr>
      </w:pPr>
      <w:r w:rsidRPr="002D70D1">
        <w:rPr>
          <w:rFonts w:ascii="Arial" w:hAnsi="Arial" w:cs="Arial"/>
          <w:sz w:val="16"/>
          <w:szCs w:val="16"/>
        </w:rPr>
        <w:t>Whether you’re travelling for business or leisure, you will experience the</w:t>
      </w:r>
      <w:r w:rsidR="00CF532D" w:rsidRPr="002D70D1">
        <w:rPr>
          <w:rFonts w:ascii="Arial" w:hAnsi="Arial" w:cs="Arial"/>
          <w:sz w:val="16"/>
          <w:szCs w:val="16"/>
        </w:rPr>
        <w:t xml:space="preserve"> “Big City Quality… Small Town Values”</w:t>
      </w:r>
      <w:r w:rsidRPr="002D70D1">
        <w:rPr>
          <w:rFonts w:ascii="Arial" w:hAnsi="Arial" w:cs="Arial"/>
          <w:sz w:val="16"/>
          <w:szCs w:val="16"/>
        </w:rPr>
        <w:t xml:space="preserve"> that each location has to offer. Visit </w:t>
      </w:r>
      <w:hyperlink r:id="rId8">
        <w:r w:rsidRPr="002D70D1">
          <w:rPr>
            <w:rStyle w:val="Hyperlink"/>
            <w:rFonts w:ascii="Arial" w:hAnsi="Arial" w:cs="Arial"/>
            <w:sz w:val="16"/>
            <w:szCs w:val="16"/>
          </w:rPr>
          <w:t>www.CobblestoneHotels.com</w:t>
        </w:r>
      </w:hyperlink>
      <w:r w:rsidRPr="002D70D1">
        <w:rPr>
          <w:rFonts w:ascii="Arial" w:hAnsi="Arial" w:cs="Arial"/>
          <w:sz w:val="16"/>
          <w:szCs w:val="16"/>
        </w:rPr>
        <w:t xml:space="preserve"> for reservations and additional information. </w:t>
      </w:r>
    </w:p>
    <w:p w14:paraId="48BA5385" w14:textId="77777777" w:rsidR="00CF532D" w:rsidRPr="002D70D1" w:rsidRDefault="256A135E" w:rsidP="00CF532D">
      <w:pPr>
        <w:pStyle w:val="paragraph"/>
        <w:spacing w:before="0" w:beforeAutospacing="0" w:after="0" w:afterAutospacing="0"/>
        <w:textAlignment w:val="baseline"/>
        <w:rPr>
          <w:rFonts w:ascii="Segoe UI" w:hAnsi="Segoe UI" w:cs="Segoe UI"/>
          <w:sz w:val="18"/>
          <w:szCs w:val="18"/>
        </w:rPr>
      </w:pPr>
      <w:r w:rsidRPr="002D70D1">
        <w:rPr>
          <w:rFonts w:ascii="Arial" w:hAnsi="Arial" w:cs="Arial"/>
          <w:sz w:val="16"/>
          <w:szCs w:val="16"/>
        </w:rPr>
        <w:t>Follow us on Facebook to stay up to date on all of our new and upcoming locations at https://www.facebook.com/cobblestonehotels/</w:t>
      </w:r>
      <w:r w:rsidRPr="002D70D1">
        <w:br/>
      </w:r>
      <w:r w:rsidRPr="002D70D1">
        <w:br/>
      </w:r>
      <w:r w:rsidR="00CF532D" w:rsidRPr="002D70D1">
        <w:rPr>
          <w:rStyle w:val="normaltextrun"/>
          <w:rFonts w:ascii="Arial" w:hAnsi="Arial" w:cs="Arial"/>
          <w:b/>
          <w:bCs/>
          <w:color w:val="000000"/>
          <w:sz w:val="20"/>
          <w:szCs w:val="20"/>
        </w:rPr>
        <w:t>About Cobblestone Hotels</w:t>
      </w:r>
      <w:r w:rsidR="00CF532D" w:rsidRPr="002D70D1">
        <w:rPr>
          <w:rStyle w:val="eop"/>
          <w:rFonts w:ascii="Arial" w:hAnsi="Arial" w:cs="Arial"/>
          <w:color w:val="000000"/>
          <w:sz w:val="20"/>
          <w:szCs w:val="20"/>
        </w:rPr>
        <w:t> </w:t>
      </w:r>
    </w:p>
    <w:p w14:paraId="2F22FC32" w14:textId="77777777" w:rsidR="00CF532D" w:rsidRPr="002D70D1" w:rsidRDefault="00CF532D" w:rsidP="00CF532D">
      <w:pPr>
        <w:pStyle w:val="paragraph"/>
        <w:spacing w:before="0" w:beforeAutospacing="0" w:after="0" w:afterAutospacing="0"/>
        <w:textAlignment w:val="baseline"/>
        <w:rPr>
          <w:rFonts w:ascii="Arial" w:hAnsi="Arial" w:cs="Arial"/>
          <w:sz w:val="16"/>
          <w:szCs w:val="16"/>
        </w:rPr>
      </w:pPr>
      <w:r w:rsidRPr="002D70D1">
        <w:rPr>
          <w:rStyle w:val="normaltextrun"/>
          <w:rFonts w:ascii="Arial" w:hAnsi="Arial" w:cs="Arial"/>
          <w:color w:val="000000"/>
          <w:sz w:val="16"/>
          <w:szCs w:val="16"/>
        </w:rPr>
        <w:t>Based in Neenah, WI Cobblestone Hotels, LLC is a leading upper-midscale hotel brand with over 172 hotels open, under construction, or in development in 29 states. The company continues to pride itself in filling the lodging needs of communities through its upper mid-scale new build brand. Signature amenities include high-speed Internet access, complimentary breakfast, an onsite convenience store, fitness centers, business centers, and more.</w:t>
      </w:r>
      <w:r w:rsidRPr="002D70D1">
        <w:rPr>
          <w:rStyle w:val="eop"/>
          <w:rFonts w:ascii="Arial" w:hAnsi="Arial" w:cs="Arial"/>
          <w:color w:val="000000"/>
          <w:sz w:val="16"/>
          <w:szCs w:val="16"/>
        </w:rPr>
        <w:t> </w:t>
      </w:r>
    </w:p>
    <w:p w14:paraId="6C31CCB3" w14:textId="77777777" w:rsidR="00CF532D" w:rsidRPr="002D70D1" w:rsidRDefault="00CF532D" w:rsidP="00CF532D">
      <w:pPr>
        <w:pStyle w:val="paragraph"/>
        <w:spacing w:before="0" w:beforeAutospacing="0" w:after="0" w:afterAutospacing="0"/>
        <w:textAlignment w:val="baseline"/>
        <w:rPr>
          <w:rFonts w:ascii="Arial" w:hAnsi="Arial" w:cs="Arial"/>
          <w:sz w:val="16"/>
          <w:szCs w:val="16"/>
        </w:rPr>
      </w:pPr>
      <w:r w:rsidRPr="002D70D1">
        <w:rPr>
          <w:rStyle w:val="eop"/>
          <w:rFonts w:ascii="Arial" w:hAnsi="Arial" w:cs="Arial"/>
          <w:color w:val="000000"/>
          <w:sz w:val="16"/>
          <w:szCs w:val="16"/>
        </w:rPr>
        <w:t> </w:t>
      </w:r>
    </w:p>
    <w:p w14:paraId="4D86D441" w14:textId="35A3ADD3" w:rsidR="00CF532D" w:rsidRPr="002D70D1" w:rsidRDefault="00CF532D" w:rsidP="00CF532D">
      <w:pPr>
        <w:pStyle w:val="paragraph"/>
        <w:spacing w:before="0" w:beforeAutospacing="0" w:after="0" w:afterAutospacing="0"/>
        <w:ind w:right="855"/>
        <w:textAlignment w:val="baseline"/>
        <w:rPr>
          <w:rFonts w:ascii="Arial" w:hAnsi="Arial" w:cs="Arial"/>
          <w:sz w:val="16"/>
          <w:szCs w:val="16"/>
        </w:rPr>
      </w:pPr>
      <w:r w:rsidRPr="002D70D1">
        <w:rPr>
          <w:rStyle w:val="normaltextrun"/>
          <w:rFonts w:ascii="Arial" w:hAnsi="Arial" w:cs="Arial"/>
          <w:color w:val="000000"/>
          <w:sz w:val="16"/>
          <w:szCs w:val="16"/>
        </w:rPr>
        <w:t xml:space="preserve">Cobblestone Hotels includes Cobblestone Hotels &amp; Suites, Cobblestone Inn &amp; Suites, Cobblestone Hotel &amp; Suites Main Street, Cobblestone Inn &amp; Suites Main Street, Boarders Inn &amp; Suites, Centerstone Hotels, Riverstone </w:t>
      </w:r>
      <w:r w:rsidR="00756B9F" w:rsidRPr="002D70D1">
        <w:rPr>
          <w:rStyle w:val="normaltextrun"/>
          <w:rFonts w:ascii="Arial" w:hAnsi="Arial" w:cs="Arial"/>
          <w:color w:val="000000"/>
          <w:sz w:val="16"/>
          <w:szCs w:val="16"/>
        </w:rPr>
        <w:t>Suites,</w:t>
      </w:r>
      <w:r w:rsidRPr="002D70D1">
        <w:rPr>
          <w:rStyle w:val="normaltextrun"/>
          <w:rFonts w:ascii="Arial" w:hAnsi="Arial" w:cs="Arial"/>
          <w:color w:val="000000"/>
          <w:sz w:val="16"/>
          <w:szCs w:val="16"/>
        </w:rPr>
        <w:t xml:space="preserve"> and KeyWest Hotels. For development information please visit</w:t>
      </w:r>
      <w:r w:rsidRPr="002D70D1">
        <w:rPr>
          <w:rStyle w:val="normaltextrun"/>
          <w:rFonts w:ascii="Arial" w:hAnsi="Arial" w:cs="Arial"/>
          <w:color w:val="C00000"/>
          <w:sz w:val="16"/>
          <w:szCs w:val="16"/>
        </w:rPr>
        <w:t xml:space="preserve"> </w:t>
      </w:r>
      <w:hyperlink r:id="rId9" w:tgtFrame="_blank" w:history="1">
        <w:r w:rsidRPr="002D70D1">
          <w:rPr>
            <w:rStyle w:val="normaltextrun"/>
            <w:rFonts w:ascii="Arial" w:hAnsi="Arial" w:cs="Arial"/>
            <w:color w:val="0563C1"/>
            <w:sz w:val="16"/>
            <w:szCs w:val="16"/>
            <w:u w:val="single"/>
          </w:rPr>
          <w:t>www.CobblestoneFranchising.com.</w:t>
        </w:r>
      </w:hyperlink>
      <w:r w:rsidRPr="002D70D1">
        <w:rPr>
          <w:rStyle w:val="eop"/>
          <w:rFonts w:ascii="Arial" w:hAnsi="Arial" w:cs="Arial"/>
          <w:color w:val="C00000"/>
          <w:sz w:val="16"/>
          <w:szCs w:val="16"/>
        </w:rPr>
        <w:t> </w:t>
      </w:r>
    </w:p>
    <w:p w14:paraId="4889AABD" w14:textId="77777777" w:rsidR="00CF532D" w:rsidRPr="002D70D1" w:rsidRDefault="00CF532D" w:rsidP="00CF532D">
      <w:pPr>
        <w:pStyle w:val="paragraph"/>
        <w:spacing w:before="0" w:beforeAutospacing="0" w:after="0" w:afterAutospacing="0"/>
        <w:ind w:right="855"/>
        <w:textAlignment w:val="baseline"/>
        <w:rPr>
          <w:rFonts w:ascii="Arial" w:hAnsi="Arial" w:cs="Arial"/>
          <w:sz w:val="16"/>
          <w:szCs w:val="16"/>
        </w:rPr>
      </w:pPr>
      <w:r w:rsidRPr="002D70D1">
        <w:rPr>
          <w:rStyle w:val="eop"/>
          <w:rFonts w:ascii="Arial" w:hAnsi="Arial" w:cs="Arial"/>
          <w:color w:val="C00000"/>
          <w:sz w:val="16"/>
          <w:szCs w:val="16"/>
        </w:rPr>
        <w:t> </w:t>
      </w:r>
    </w:p>
    <w:p w14:paraId="6467E86E" w14:textId="77777777" w:rsidR="00CF532D" w:rsidRPr="002D70D1" w:rsidRDefault="00CF532D" w:rsidP="00CF532D">
      <w:pPr>
        <w:pStyle w:val="paragraph"/>
        <w:spacing w:before="0" w:beforeAutospacing="0" w:after="0" w:afterAutospacing="0"/>
        <w:ind w:right="855"/>
        <w:textAlignment w:val="baseline"/>
        <w:rPr>
          <w:rFonts w:ascii="Arial" w:hAnsi="Arial" w:cs="Arial"/>
          <w:sz w:val="16"/>
          <w:szCs w:val="16"/>
        </w:rPr>
      </w:pPr>
      <w:r w:rsidRPr="002D70D1">
        <w:rPr>
          <w:rStyle w:val="normaltextrun"/>
          <w:rFonts w:ascii="Arial" w:hAnsi="Arial" w:cs="Arial"/>
          <w:color w:val="000000"/>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0" w:tgtFrame="_blank" w:history="1">
        <w:r w:rsidRPr="002D70D1">
          <w:rPr>
            <w:rStyle w:val="normaltextrun"/>
            <w:rFonts w:ascii="Arial" w:hAnsi="Arial" w:cs="Arial"/>
            <w:color w:val="0563C1"/>
            <w:sz w:val="16"/>
            <w:szCs w:val="16"/>
            <w:u w:val="single"/>
          </w:rPr>
          <w:t>www.CobblestoneRewards.com</w:t>
        </w:r>
      </w:hyperlink>
      <w:r w:rsidRPr="002D70D1">
        <w:rPr>
          <w:rStyle w:val="scxw263765030"/>
          <w:rFonts w:ascii="Arial" w:hAnsi="Arial" w:cs="Arial"/>
          <w:sz w:val="16"/>
          <w:szCs w:val="16"/>
        </w:rPr>
        <w:t> </w:t>
      </w:r>
      <w:r w:rsidRPr="002D70D1">
        <w:rPr>
          <w:rFonts w:ascii="Arial" w:hAnsi="Arial" w:cs="Arial"/>
          <w:sz w:val="16"/>
          <w:szCs w:val="16"/>
        </w:rPr>
        <w:br/>
      </w:r>
      <w:r w:rsidRPr="002D70D1">
        <w:rPr>
          <w:rStyle w:val="eop"/>
          <w:rFonts w:ascii="Arial" w:hAnsi="Arial" w:cs="Arial"/>
          <w:color w:val="000000"/>
          <w:sz w:val="16"/>
          <w:szCs w:val="16"/>
        </w:rPr>
        <w:t> </w:t>
      </w:r>
    </w:p>
    <w:p w14:paraId="45798D4A" w14:textId="57B113FC" w:rsidR="00507260" w:rsidRPr="00CF532D" w:rsidRDefault="00CF532D" w:rsidP="5E84856F">
      <w:pPr>
        <w:pStyle w:val="paragraph"/>
        <w:spacing w:before="0" w:beforeAutospacing="0" w:after="0" w:afterAutospacing="0"/>
        <w:ind w:right="855"/>
        <w:rPr>
          <w:rFonts w:ascii="Arial" w:hAnsi="Arial" w:cs="Arial"/>
          <w:sz w:val="16"/>
          <w:szCs w:val="16"/>
        </w:rPr>
      </w:pPr>
      <w:r w:rsidRPr="5E84856F">
        <w:rPr>
          <w:rStyle w:val="normaltextrun"/>
          <w:rFonts w:ascii="Arial" w:hAnsi="Arial" w:cs="Arial"/>
          <w:color w:val="000000" w:themeColor="text1"/>
          <w:sz w:val="16"/>
          <w:szCs w:val="16"/>
        </w:rPr>
        <w:t>Contact:</w:t>
      </w:r>
      <w:r w:rsidRPr="5E84856F">
        <w:rPr>
          <w:rStyle w:val="normaltextrun"/>
          <w:rFonts w:ascii="Arial" w:hAnsi="Arial" w:cs="Arial"/>
          <w:color w:val="C00000"/>
          <w:sz w:val="16"/>
          <w:szCs w:val="16"/>
        </w:rPr>
        <w:t xml:space="preserve"> </w:t>
      </w:r>
      <w:hyperlink r:id="rId11">
        <w:r w:rsidRPr="5E84856F">
          <w:rPr>
            <w:rStyle w:val="normaltextrun"/>
            <w:rFonts w:ascii="Arial" w:hAnsi="Arial" w:cs="Arial"/>
            <w:color w:val="0563C1"/>
            <w:sz w:val="16"/>
            <w:szCs w:val="16"/>
            <w:u w:val="single"/>
          </w:rPr>
          <w:t>marketing@staycobblestone.com</w:t>
        </w:r>
      </w:hyperlink>
      <w:r w:rsidRPr="5E84856F">
        <w:rPr>
          <w:rStyle w:val="eop"/>
          <w:rFonts w:ascii="Arial" w:hAnsi="Arial" w:cs="Arial"/>
          <w:color w:val="000000" w:themeColor="text1"/>
          <w:sz w:val="16"/>
          <w:szCs w:val="16"/>
        </w:rPr>
        <w:t> </w:t>
      </w:r>
    </w:p>
    <w:sectPr w:rsidR="00507260" w:rsidRPr="00CF532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4B99" w14:textId="77777777" w:rsidR="00333F3C" w:rsidRDefault="00333F3C">
      <w:pPr>
        <w:spacing w:after="0" w:line="240" w:lineRule="auto"/>
      </w:pPr>
      <w:r>
        <w:separator/>
      </w:r>
    </w:p>
  </w:endnote>
  <w:endnote w:type="continuationSeparator" w:id="0">
    <w:p w14:paraId="319C68D8" w14:textId="77777777" w:rsidR="00333F3C" w:rsidRDefault="00333F3C">
      <w:pPr>
        <w:spacing w:after="0" w:line="240" w:lineRule="auto"/>
      </w:pPr>
      <w:r>
        <w:continuationSeparator/>
      </w:r>
    </w:p>
  </w:endnote>
  <w:endnote w:type="continuationNotice" w:id="1">
    <w:p w14:paraId="28D250E2" w14:textId="77777777" w:rsidR="00446F26" w:rsidRDefault="00446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1C3AD6" w14:paraId="5CFAEC6E" w14:textId="77777777" w:rsidTr="6A1C3AD6">
      <w:tc>
        <w:tcPr>
          <w:tcW w:w="3120" w:type="dxa"/>
        </w:tcPr>
        <w:p w14:paraId="32E1AFFA" w14:textId="2ECA2782" w:rsidR="6A1C3AD6" w:rsidRDefault="6A1C3AD6" w:rsidP="6A1C3AD6">
          <w:pPr>
            <w:pStyle w:val="Header"/>
            <w:ind w:left="-115"/>
          </w:pPr>
        </w:p>
      </w:tc>
      <w:tc>
        <w:tcPr>
          <w:tcW w:w="3120" w:type="dxa"/>
        </w:tcPr>
        <w:p w14:paraId="2F1C0263" w14:textId="074C3732" w:rsidR="6A1C3AD6" w:rsidRDefault="6A1C3AD6" w:rsidP="6A1C3AD6">
          <w:pPr>
            <w:pStyle w:val="Header"/>
            <w:jc w:val="center"/>
          </w:pPr>
        </w:p>
      </w:tc>
      <w:tc>
        <w:tcPr>
          <w:tcW w:w="3120" w:type="dxa"/>
        </w:tcPr>
        <w:p w14:paraId="685DCBFD" w14:textId="4849A963" w:rsidR="6A1C3AD6" w:rsidRDefault="6A1C3AD6" w:rsidP="6A1C3AD6">
          <w:pPr>
            <w:pStyle w:val="Header"/>
            <w:ind w:right="-115"/>
            <w:jc w:val="right"/>
          </w:pPr>
        </w:p>
      </w:tc>
    </w:tr>
  </w:tbl>
  <w:p w14:paraId="6D2BD7ED" w14:textId="1AB6BF49" w:rsidR="6A1C3AD6" w:rsidRDefault="6A1C3AD6" w:rsidP="6A1C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7829" w14:textId="77777777" w:rsidR="00333F3C" w:rsidRDefault="00333F3C">
      <w:pPr>
        <w:spacing w:after="0" w:line="240" w:lineRule="auto"/>
      </w:pPr>
      <w:r>
        <w:separator/>
      </w:r>
    </w:p>
  </w:footnote>
  <w:footnote w:type="continuationSeparator" w:id="0">
    <w:p w14:paraId="78193BA7" w14:textId="77777777" w:rsidR="00333F3C" w:rsidRDefault="00333F3C">
      <w:pPr>
        <w:spacing w:after="0" w:line="240" w:lineRule="auto"/>
      </w:pPr>
      <w:r>
        <w:continuationSeparator/>
      </w:r>
    </w:p>
  </w:footnote>
  <w:footnote w:type="continuationNotice" w:id="1">
    <w:p w14:paraId="7BD7A600" w14:textId="77777777" w:rsidR="00446F26" w:rsidRDefault="00446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8640"/>
      <w:gridCol w:w="345"/>
      <w:gridCol w:w="375"/>
    </w:tblGrid>
    <w:tr w:rsidR="6A1C3AD6" w14:paraId="525E34AE" w14:textId="77777777" w:rsidTr="5E84856F">
      <w:trPr>
        <w:trHeight w:val="300"/>
      </w:trPr>
      <w:tc>
        <w:tcPr>
          <w:tcW w:w="8640" w:type="dxa"/>
        </w:tcPr>
        <w:p w14:paraId="5E38E06A" w14:textId="192E3E80" w:rsidR="6A1C3AD6" w:rsidRDefault="225AB300" w:rsidP="6A1C3AD6">
          <w:pPr>
            <w:pStyle w:val="Header"/>
            <w:ind w:left="-115"/>
          </w:pPr>
          <w:r>
            <w:br/>
          </w:r>
        </w:p>
      </w:tc>
      <w:tc>
        <w:tcPr>
          <w:tcW w:w="345" w:type="dxa"/>
        </w:tcPr>
        <w:p w14:paraId="60D1328F" w14:textId="7E239196" w:rsidR="6A1C3AD6" w:rsidRDefault="6A1C3AD6" w:rsidP="6A1C3AD6">
          <w:pPr>
            <w:pStyle w:val="Header"/>
            <w:jc w:val="center"/>
          </w:pPr>
        </w:p>
      </w:tc>
      <w:tc>
        <w:tcPr>
          <w:tcW w:w="375" w:type="dxa"/>
        </w:tcPr>
        <w:p w14:paraId="672FB1EB" w14:textId="01103F15" w:rsidR="6A1C3AD6" w:rsidRDefault="6A1C3AD6" w:rsidP="6A1C3AD6">
          <w:pPr>
            <w:pStyle w:val="Header"/>
            <w:ind w:right="-115"/>
            <w:jc w:val="right"/>
          </w:pPr>
        </w:p>
      </w:tc>
    </w:tr>
  </w:tbl>
  <w:p w14:paraId="0581F2C0" w14:textId="7910FE4F" w:rsidR="6A1C3AD6" w:rsidRDefault="6A1C3AD6" w:rsidP="6A1C3AD6">
    <w:pPr>
      <w:pStyle w:val="Header"/>
    </w:pPr>
  </w:p>
</w:hdr>
</file>

<file path=word/intelligence2.xml><?xml version="1.0" encoding="utf-8"?>
<int2:intelligence xmlns:int2="http://schemas.microsoft.com/office/intelligence/2020/intelligence" xmlns:oel="http://schemas.microsoft.com/office/2019/extlst">
  <int2:observations>
    <int2:textHash int2:hashCode="EZNg4I5QYcyUf6" int2:id="PaR1gyic">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5C075"/>
    <w:rsid w:val="000325DB"/>
    <w:rsid w:val="00041990"/>
    <w:rsid w:val="00090915"/>
    <w:rsid w:val="000A760B"/>
    <w:rsid w:val="000FB9A0"/>
    <w:rsid w:val="0020FA75"/>
    <w:rsid w:val="002A3F41"/>
    <w:rsid w:val="002D05B3"/>
    <w:rsid w:val="002D70D1"/>
    <w:rsid w:val="00333F3C"/>
    <w:rsid w:val="003547BA"/>
    <w:rsid w:val="003640F3"/>
    <w:rsid w:val="00405BAC"/>
    <w:rsid w:val="004266E5"/>
    <w:rsid w:val="00446F26"/>
    <w:rsid w:val="0050053C"/>
    <w:rsid w:val="00507260"/>
    <w:rsid w:val="00534C2E"/>
    <w:rsid w:val="00583EBC"/>
    <w:rsid w:val="00612BC8"/>
    <w:rsid w:val="00635EB0"/>
    <w:rsid w:val="006974C2"/>
    <w:rsid w:val="006A4A63"/>
    <w:rsid w:val="007224B0"/>
    <w:rsid w:val="007429C7"/>
    <w:rsid w:val="00756B9F"/>
    <w:rsid w:val="007802FB"/>
    <w:rsid w:val="00882301"/>
    <w:rsid w:val="00913720"/>
    <w:rsid w:val="0093088F"/>
    <w:rsid w:val="009353D9"/>
    <w:rsid w:val="00A13A35"/>
    <w:rsid w:val="00AD7C0B"/>
    <w:rsid w:val="00AF13FA"/>
    <w:rsid w:val="00AF5767"/>
    <w:rsid w:val="00B73A2F"/>
    <w:rsid w:val="00BC361E"/>
    <w:rsid w:val="00CF532D"/>
    <w:rsid w:val="00E3019D"/>
    <w:rsid w:val="00E63A48"/>
    <w:rsid w:val="00E762D9"/>
    <w:rsid w:val="00ED198F"/>
    <w:rsid w:val="00F273F0"/>
    <w:rsid w:val="00F4520A"/>
    <w:rsid w:val="00FA7773"/>
    <w:rsid w:val="00FC1ED0"/>
    <w:rsid w:val="00FD3A33"/>
    <w:rsid w:val="00FD7547"/>
    <w:rsid w:val="00FD7DE9"/>
    <w:rsid w:val="012A544E"/>
    <w:rsid w:val="0174B641"/>
    <w:rsid w:val="01B8DF7D"/>
    <w:rsid w:val="024BB96F"/>
    <w:rsid w:val="027EB367"/>
    <w:rsid w:val="02ED8F1F"/>
    <w:rsid w:val="0390F6B4"/>
    <w:rsid w:val="03DE0644"/>
    <w:rsid w:val="03F75556"/>
    <w:rsid w:val="0532804E"/>
    <w:rsid w:val="05644ED2"/>
    <w:rsid w:val="05A4F84D"/>
    <w:rsid w:val="06128D66"/>
    <w:rsid w:val="071FFC09"/>
    <w:rsid w:val="09669FC9"/>
    <w:rsid w:val="0AB53998"/>
    <w:rsid w:val="0B09F4A4"/>
    <w:rsid w:val="0B9ADB09"/>
    <w:rsid w:val="0C7923CA"/>
    <w:rsid w:val="0D351322"/>
    <w:rsid w:val="0DE5A58E"/>
    <w:rsid w:val="0DFB7082"/>
    <w:rsid w:val="0E3A10EC"/>
    <w:rsid w:val="0F059850"/>
    <w:rsid w:val="0F8BA916"/>
    <w:rsid w:val="0FA5526F"/>
    <w:rsid w:val="10F1B42C"/>
    <w:rsid w:val="1142CBB3"/>
    <w:rsid w:val="12B570BE"/>
    <w:rsid w:val="12EF52F9"/>
    <w:rsid w:val="1333B134"/>
    <w:rsid w:val="134C4355"/>
    <w:rsid w:val="14109937"/>
    <w:rsid w:val="15A16B81"/>
    <w:rsid w:val="15CC77F3"/>
    <w:rsid w:val="18D90C43"/>
    <w:rsid w:val="19B0EEEA"/>
    <w:rsid w:val="19C8E193"/>
    <w:rsid w:val="1C17DB2E"/>
    <w:rsid w:val="1CE42B8C"/>
    <w:rsid w:val="1DE857DF"/>
    <w:rsid w:val="1E42D56A"/>
    <w:rsid w:val="1E7FFBED"/>
    <w:rsid w:val="1E9852D3"/>
    <w:rsid w:val="1E9D79F6"/>
    <w:rsid w:val="20DFC80A"/>
    <w:rsid w:val="210FC57C"/>
    <w:rsid w:val="225AB300"/>
    <w:rsid w:val="2291D29E"/>
    <w:rsid w:val="22CDB246"/>
    <w:rsid w:val="24B756DE"/>
    <w:rsid w:val="24B7A4B4"/>
    <w:rsid w:val="24EC4C7E"/>
    <w:rsid w:val="24F72AF7"/>
    <w:rsid w:val="2541B6EE"/>
    <w:rsid w:val="256A135E"/>
    <w:rsid w:val="25FB574A"/>
    <w:rsid w:val="26D65EB0"/>
    <w:rsid w:val="2781A3FF"/>
    <w:rsid w:val="27BA45F7"/>
    <w:rsid w:val="282ECBB9"/>
    <w:rsid w:val="2860F43A"/>
    <w:rsid w:val="28F5C075"/>
    <w:rsid w:val="2A6D81F3"/>
    <w:rsid w:val="2A8BA9AC"/>
    <w:rsid w:val="2B390D82"/>
    <w:rsid w:val="2B90A776"/>
    <w:rsid w:val="2B9894FC"/>
    <w:rsid w:val="2CE9147F"/>
    <w:rsid w:val="2DED40D2"/>
    <w:rsid w:val="2E07AD4F"/>
    <w:rsid w:val="2E8CD3B0"/>
    <w:rsid w:val="30251961"/>
    <w:rsid w:val="3114138D"/>
    <w:rsid w:val="3181D1F0"/>
    <w:rsid w:val="31BC85A2"/>
    <w:rsid w:val="31C0E9C2"/>
    <w:rsid w:val="325A7A73"/>
    <w:rsid w:val="33A3A6E1"/>
    <w:rsid w:val="34405B04"/>
    <w:rsid w:val="3447856F"/>
    <w:rsid w:val="3597B288"/>
    <w:rsid w:val="360ADB3A"/>
    <w:rsid w:val="368F254E"/>
    <w:rsid w:val="36F6CD4A"/>
    <w:rsid w:val="37AD4B75"/>
    <w:rsid w:val="386F2A7E"/>
    <w:rsid w:val="38A4ABCB"/>
    <w:rsid w:val="39E0BFE4"/>
    <w:rsid w:val="3A12E865"/>
    <w:rsid w:val="3A9317BD"/>
    <w:rsid w:val="3ABB90B5"/>
    <w:rsid w:val="3B0957EF"/>
    <w:rsid w:val="3B59399A"/>
    <w:rsid w:val="3BCF9ADD"/>
    <w:rsid w:val="3C572ADB"/>
    <w:rsid w:val="3C576116"/>
    <w:rsid w:val="3C67943B"/>
    <w:rsid w:val="3C8165D6"/>
    <w:rsid w:val="3CBE363B"/>
    <w:rsid w:val="3DC33405"/>
    <w:rsid w:val="3E358694"/>
    <w:rsid w:val="3F06F315"/>
    <w:rsid w:val="3F8F01D8"/>
    <w:rsid w:val="4111931C"/>
    <w:rsid w:val="41C65C2B"/>
    <w:rsid w:val="421DFA4A"/>
    <w:rsid w:val="42C9CEE8"/>
    <w:rsid w:val="430076D3"/>
    <w:rsid w:val="436E79CD"/>
    <w:rsid w:val="43C3FA12"/>
    <w:rsid w:val="43E94FBA"/>
    <w:rsid w:val="45800485"/>
    <w:rsid w:val="46027141"/>
    <w:rsid w:val="461EEF38"/>
    <w:rsid w:val="464267DC"/>
    <w:rsid w:val="46D0F06C"/>
    <w:rsid w:val="476DA834"/>
    <w:rsid w:val="4799DD82"/>
    <w:rsid w:val="47C77178"/>
    <w:rsid w:val="48363A22"/>
    <w:rsid w:val="48741371"/>
    <w:rsid w:val="489E09D5"/>
    <w:rsid w:val="489F4DF5"/>
    <w:rsid w:val="493A1203"/>
    <w:rsid w:val="4A3B1E56"/>
    <w:rsid w:val="4ABFD69D"/>
    <w:rsid w:val="4AE56703"/>
    <w:rsid w:val="4B699925"/>
    <w:rsid w:val="4C8E30BC"/>
    <w:rsid w:val="4C9789A0"/>
    <w:rsid w:val="4D717AF8"/>
    <w:rsid w:val="4D9B9CA0"/>
    <w:rsid w:val="4E1EB365"/>
    <w:rsid w:val="4E221F2A"/>
    <w:rsid w:val="4E256E91"/>
    <w:rsid w:val="4E335A01"/>
    <w:rsid w:val="4EA8B950"/>
    <w:rsid w:val="4F19F9EC"/>
    <w:rsid w:val="4F6D08D4"/>
    <w:rsid w:val="50B0D03C"/>
    <w:rsid w:val="50FFBDBA"/>
    <w:rsid w:val="51E68C6E"/>
    <w:rsid w:val="51EB9327"/>
    <w:rsid w:val="529A1955"/>
    <w:rsid w:val="529B8E1B"/>
    <w:rsid w:val="52B71A8B"/>
    <w:rsid w:val="52D261DB"/>
    <w:rsid w:val="52DBBEB2"/>
    <w:rsid w:val="5306CB24"/>
    <w:rsid w:val="54B0CE04"/>
    <w:rsid w:val="550E61AA"/>
    <w:rsid w:val="55D32EDD"/>
    <w:rsid w:val="562D310F"/>
    <w:rsid w:val="56EF01BC"/>
    <w:rsid w:val="59265C0F"/>
    <w:rsid w:val="5D627125"/>
    <w:rsid w:val="5E84856F"/>
    <w:rsid w:val="5ED9E5EB"/>
    <w:rsid w:val="5F0CCA56"/>
    <w:rsid w:val="5F30A156"/>
    <w:rsid w:val="5F829BBC"/>
    <w:rsid w:val="5FD534A2"/>
    <w:rsid w:val="60C7D648"/>
    <w:rsid w:val="61907D43"/>
    <w:rsid w:val="61BB51DC"/>
    <w:rsid w:val="61FBA1EB"/>
    <w:rsid w:val="621FD681"/>
    <w:rsid w:val="621FDEAA"/>
    <w:rsid w:val="6257C489"/>
    <w:rsid w:val="62F0732B"/>
    <w:rsid w:val="6339A320"/>
    <w:rsid w:val="63ACF952"/>
    <w:rsid w:val="63D0A888"/>
    <w:rsid w:val="63DFA7DA"/>
    <w:rsid w:val="64718779"/>
    <w:rsid w:val="647D497D"/>
    <w:rsid w:val="64A9BF5F"/>
    <w:rsid w:val="64C0ACD5"/>
    <w:rsid w:val="65684D73"/>
    <w:rsid w:val="656C78E9"/>
    <w:rsid w:val="6663EE66"/>
    <w:rsid w:val="671D4631"/>
    <w:rsid w:val="673717CC"/>
    <w:rsid w:val="675FF4FC"/>
    <w:rsid w:val="6896915E"/>
    <w:rsid w:val="689E949D"/>
    <w:rsid w:val="6A04A97A"/>
    <w:rsid w:val="6A171A6F"/>
    <w:rsid w:val="6A1C23E8"/>
    <w:rsid w:val="6A1C3AD6"/>
    <w:rsid w:val="6D332EC1"/>
    <w:rsid w:val="6D3C4A3C"/>
    <w:rsid w:val="6D4EBB31"/>
    <w:rsid w:val="6D6A0281"/>
    <w:rsid w:val="6D735F58"/>
    <w:rsid w:val="6DA65950"/>
    <w:rsid w:val="6E6829FD"/>
    <w:rsid w:val="6E7131E3"/>
    <w:rsid w:val="6F1C52D6"/>
    <w:rsid w:val="6FE313AA"/>
    <w:rsid w:val="703AD211"/>
    <w:rsid w:val="7051A726"/>
    <w:rsid w:val="70CCECD6"/>
    <w:rsid w:val="70FF5FA4"/>
    <w:rsid w:val="71ED7787"/>
    <w:rsid w:val="724EBEEC"/>
    <w:rsid w:val="7338EFE9"/>
    <w:rsid w:val="738947E8"/>
    <w:rsid w:val="742D21C4"/>
    <w:rsid w:val="74643041"/>
    <w:rsid w:val="754217B0"/>
    <w:rsid w:val="755E5B6B"/>
    <w:rsid w:val="761FE49D"/>
    <w:rsid w:val="7634C390"/>
    <w:rsid w:val="765A1385"/>
    <w:rsid w:val="76889A06"/>
    <w:rsid w:val="7743E2B2"/>
    <w:rsid w:val="77A5986B"/>
    <w:rsid w:val="7861E0A0"/>
    <w:rsid w:val="78DFB313"/>
    <w:rsid w:val="79A72B31"/>
    <w:rsid w:val="79B5EE04"/>
    <w:rsid w:val="7A08096E"/>
    <w:rsid w:val="7B8C4FD7"/>
    <w:rsid w:val="7BDD4961"/>
    <w:rsid w:val="7C4298EE"/>
    <w:rsid w:val="7CFA9E11"/>
    <w:rsid w:val="7D658E8F"/>
    <w:rsid w:val="7D9170A8"/>
    <w:rsid w:val="7D92421F"/>
    <w:rsid w:val="7E4499F8"/>
    <w:rsid w:val="7E73E93E"/>
    <w:rsid w:val="7F1418AC"/>
    <w:rsid w:val="7F23E432"/>
    <w:rsid w:val="7F63B0B0"/>
    <w:rsid w:val="7F6D79C9"/>
    <w:rsid w:val="7F6EC793"/>
    <w:rsid w:val="7F883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C075"/>
  <w15:chartTrackingRefBased/>
  <w15:docId w15:val="{14CC9058-D18D-4E18-A4C3-8E1B133E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2A3F41"/>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CF53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532D"/>
  </w:style>
  <w:style w:type="character" w:customStyle="1" w:styleId="eop">
    <w:name w:val="eop"/>
    <w:basedOn w:val="DefaultParagraphFont"/>
    <w:rsid w:val="00CF532D"/>
  </w:style>
  <w:style w:type="character" w:customStyle="1" w:styleId="scxw263765030">
    <w:name w:val="scxw263765030"/>
    <w:basedOn w:val="DefaultParagraphFont"/>
    <w:rsid w:val="00CF5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584694">
      <w:bodyDiv w:val="1"/>
      <w:marLeft w:val="0"/>
      <w:marRight w:val="0"/>
      <w:marTop w:val="0"/>
      <w:marBottom w:val="0"/>
      <w:divBdr>
        <w:top w:val="none" w:sz="0" w:space="0" w:color="auto"/>
        <w:left w:val="none" w:sz="0" w:space="0" w:color="auto"/>
        <w:bottom w:val="none" w:sz="0" w:space="0" w:color="auto"/>
        <w:right w:val="none" w:sz="0" w:space="0" w:color="auto"/>
      </w:divBdr>
      <w:divsChild>
        <w:div w:id="177623306">
          <w:marLeft w:val="0"/>
          <w:marRight w:val="0"/>
          <w:marTop w:val="0"/>
          <w:marBottom w:val="0"/>
          <w:divBdr>
            <w:top w:val="none" w:sz="0" w:space="0" w:color="auto"/>
            <w:left w:val="none" w:sz="0" w:space="0" w:color="auto"/>
            <w:bottom w:val="none" w:sz="0" w:space="0" w:color="auto"/>
            <w:right w:val="none" w:sz="0" w:space="0" w:color="auto"/>
          </w:divBdr>
        </w:div>
        <w:div w:id="235361740">
          <w:marLeft w:val="0"/>
          <w:marRight w:val="0"/>
          <w:marTop w:val="0"/>
          <w:marBottom w:val="0"/>
          <w:divBdr>
            <w:top w:val="none" w:sz="0" w:space="0" w:color="auto"/>
            <w:left w:val="none" w:sz="0" w:space="0" w:color="auto"/>
            <w:bottom w:val="none" w:sz="0" w:space="0" w:color="auto"/>
            <w:right w:val="none" w:sz="0" w:space="0" w:color="auto"/>
          </w:divBdr>
        </w:div>
        <w:div w:id="540749677">
          <w:marLeft w:val="0"/>
          <w:marRight w:val="0"/>
          <w:marTop w:val="0"/>
          <w:marBottom w:val="0"/>
          <w:divBdr>
            <w:top w:val="none" w:sz="0" w:space="0" w:color="auto"/>
            <w:left w:val="none" w:sz="0" w:space="0" w:color="auto"/>
            <w:bottom w:val="none" w:sz="0" w:space="0" w:color="auto"/>
            <w:right w:val="none" w:sz="0" w:space="0" w:color="auto"/>
          </w:divBdr>
        </w:div>
        <w:div w:id="564149295">
          <w:marLeft w:val="0"/>
          <w:marRight w:val="0"/>
          <w:marTop w:val="0"/>
          <w:marBottom w:val="0"/>
          <w:divBdr>
            <w:top w:val="none" w:sz="0" w:space="0" w:color="auto"/>
            <w:left w:val="none" w:sz="0" w:space="0" w:color="auto"/>
            <w:bottom w:val="none" w:sz="0" w:space="0" w:color="auto"/>
            <w:right w:val="none" w:sz="0" w:space="0" w:color="auto"/>
          </w:divBdr>
        </w:div>
        <w:div w:id="594173022">
          <w:marLeft w:val="0"/>
          <w:marRight w:val="0"/>
          <w:marTop w:val="0"/>
          <w:marBottom w:val="0"/>
          <w:divBdr>
            <w:top w:val="none" w:sz="0" w:space="0" w:color="auto"/>
            <w:left w:val="none" w:sz="0" w:space="0" w:color="auto"/>
            <w:bottom w:val="none" w:sz="0" w:space="0" w:color="auto"/>
            <w:right w:val="none" w:sz="0" w:space="0" w:color="auto"/>
          </w:divBdr>
        </w:div>
        <w:div w:id="720711897">
          <w:marLeft w:val="0"/>
          <w:marRight w:val="0"/>
          <w:marTop w:val="0"/>
          <w:marBottom w:val="0"/>
          <w:divBdr>
            <w:top w:val="none" w:sz="0" w:space="0" w:color="auto"/>
            <w:left w:val="none" w:sz="0" w:space="0" w:color="auto"/>
            <w:bottom w:val="none" w:sz="0" w:space="0" w:color="auto"/>
            <w:right w:val="none" w:sz="0" w:space="0" w:color="auto"/>
          </w:divBdr>
        </w:div>
        <w:div w:id="200339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lestoneHotel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microsoft.com/office/2020/10/relationships/intelligence" Target="intelligence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marketing@staycobbleston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bblestonerewards.com/" TargetMode="External"/><Relationship Id="rId4" Type="http://schemas.openxmlformats.org/officeDocument/2006/relationships/footnotes" Target="footnotes.xml"/><Relationship Id="rId9" Type="http://schemas.openxmlformats.org/officeDocument/2006/relationships/hyperlink" Target="http://www.cobblestonefranchis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3278</Characters>
  <Application>Microsoft Office Word</Application>
  <DocSecurity>4</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Elizabeth Braun</cp:lastModifiedBy>
  <cp:revision>45</cp:revision>
  <dcterms:created xsi:type="dcterms:W3CDTF">2022-06-29T14:58:00Z</dcterms:created>
  <dcterms:modified xsi:type="dcterms:W3CDTF">2024-01-08T19:02:00Z</dcterms:modified>
</cp:coreProperties>
</file>