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26B0" w14:textId="05A76EFB" w:rsidR="00FA72A2" w:rsidRPr="006112D0" w:rsidRDefault="16CCEE8F" w:rsidP="41703B35">
      <w:pPr>
        <w:rPr>
          <w:rFonts w:ascii="Arial" w:eastAsia="Arial" w:hAnsi="Arial" w:cs="Arial"/>
          <w:color w:val="000000" w:themeColor="text1"/>
        </w:rPr>
      </w:pPr>
      <w:r w:rsidRPr="006112D0">
        <w:rPr>
          <w:rFonts w:ascii="Arial" w:eastAsia="Arial" w:hAnsi="Arial" w:cs="Arial"/>
          <w:b/>
          <w:bCs/>
          <w:color w:val="000000" w:themeColor="text1"/>
        </w:rPr>
        <w:t>NEWS RELEASE</w:t>
      </w:r>
    </w:p>
    <w:p w14:paraId="650A3308" w14:textId="40B79A64" w:rsidR="00FA72A2" w:rsidRPr="006112D0" w:rsidRDefault="16CCEE8F" w:rsidP="41703B35">
      <w:pPr>
        <w:rPr>
          <w:rFonts w:ascii="Calibri" w:eastAsia="Calibri" w:hAnsi="Calibri" w:cs="Calibri"/>
          <w:color w:val="000000" w:themeColor="text1"/>
        </w:rPr>
      </w:pPr>
      <w:r w:rsidRPr="006112D0">
        <w:rPr>
          <w:rFonts w:ascii="Arial" w:eastAsia="Arial" w:hAnsi="Arial" w:cs="Arial"/>
          <w:b/>
          <w:bCs/>
          <w:color w:val="000000" w:themeColor="text1"/>
          <w:sz w:val="16"/>
          <w:szCs w:val="16"/>
        </w:rPr>
        <w:t xml:space="preserve">COBBLESTONE HOTELS, LLC CELEBRATED </w:t>
      </w:r>
      <w:r w:rsidR="003F7884" w:rsidRPr="006112D0">
        <w:rPr>
          <w:rFonts w:ascii="Arial" w:eastAsia="Arial" w:hAnsi="Arial" w:cs="Arial"/>
          <w:b/>
          <w:bCs/>
          <w:color w:val="000000" w:themeColor="text1"/>
          <w:sz w:val="16"/>
          <w:szCs w:val="16"/>
        </w:rPr>
        <w:t>THEIR</w:t>
      </w:r>
      <w:r w:rsidRPr="006112D0">
        <w:rPr>
          <w:rFonts w:ascii="Arial" w:eastAsia="Arial" w:hAnsi="Arial" w:cs="Arial"/>
          <w:b/>
          <w:bCs/>
          <w:color w:val="000000" w:themeColor="text1"/>
          <w:sz w:val="16"/>
          <w:szCs w:val="16"/>
        </w:rPr>
        <w:t xml:space="preserve"> ANNUAL BRAND CONFERENCE IN </w:t>
      </w:r>
      <w:r w:rsidR="003F7884" w:rsidRPr="006112D0">
        <w:rPr>
          <w:rFonts w:ascii="Arial" w:eastAsia="Arial" w:hAnsi="Arial" w:cs="Arial"/>
          <w:b/>
          <w:bCs/>
          <w:color w:val="000000" w:themeColor="text1"/>
          <w:sz w:val="16"/>
          <w:szCs w:val="16"/>
        </w:rPr>
        <w:t>LAS VEGAS, NEVADA.</w:t>
      </w:r>
      <w:r w:rsidR="00492785">
        <w:rPr>
          <w:rFonts w:ascii="Arial" w:eastAsia="Arial" w:hAnsi="Arial" w:cs="Arial"/>
          <w:b/>
          <w:bCs/>
          <w:color w:val="000000" w:themeColor="text1"/>
          <w:sz w:val="16"/>
          <w:szCs w:val="16"/>
        </w:rPr>
        <w:br/>
      </w:r>
      <w:r w:rsidR="0075444F">
        <w:rPr>
          <w:noProof/>
        </w:rPr>
        <w:drawing>
          <wp:inline distT="0" distB="0" distL="0" distR="0" wp14:anchorId="48ED525D" wp14:editId="46E0939A">
            <wp:extent cx="1947784" cy="1295400"/>
            <wp:effectExtent l="0" t="0" r="0" b="0"/>
            <wp:docPr id="1396852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784" cy="1295400"/>
                    </a:xfrm>
                    <a:prstGeom prst="rect">
                      <a:avLst/>
                    </a:prstGeom>
                    <a:noFill/>
                    <a:ln>
                      <a:noFill/>
                    </a:ln>
                  </pic:spPr>
                </pic:pic>
              </a:graphicData>
            </a:graphic>
          </wp:inline>
        </w:drawing>
      </w:r>
      <w:r w:rsidR="00914489">
        <w:rPr>
          <w:rFonts w:ascii="Arial" w:eastAsia="Arial" w:hAnsi="Arial" w:cs="Arial"/>
          <w:b/>
          <w:bCs/>
          <w:noProof/>
          <w:color w:val="000000" w:themeColor="text1"/>
          <w:sz w:val="16"/>
          <w:szCs w:val="16"/>
        </w:rPr>
        <w:drawing>
          <wp:inline distT="0" distB="0" distL="0" distR="0" wp14:anchorId="5EAAD86A" wp14:editId="5B3D5337">
            <wp:extent cx="1943100" cy="1295400"/>
            <wp:effectExtent l="0" t="0" r="0" b="0"/>
            <wp:docPr id="1971502641" name="Picture 11"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502641" name="Picture 11" descr="A group of people sitting in chair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r w:rsidR="00DA00D1">
        <w:rPr>
          <w:noProof/>
        </w:rPr>
        <w:drawing>
          <wp:inline distT="0" distB="0" distL="0" distR="0" wp14:anchorId="0706E29C" wp14:editId="11AD77FB">
            <wp:extent cx="1951990" cy="1290758"/>
            <wp:effectExtent l="0" t="0" r="0" b="5080"/>
            <wp:docPr id="11115169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06" cy="1294934"/>
                    </a:xfrm>
                    <a:prstGeom prst="rect">
                      <a:avLst/>
                    </a:prstGeom>
                    <a:noFill/>
                    <a:ln>
                      <a:noFill/>
                    </a:ln>
                  </pic:spPr>
                </pic:pic>
              </a:graphicData>
            </a:graphic>
          </wp:inline>
        </w:drawing>
      </w:r>
      <w:r w:rsidRPr="006112D0">
        <w:rPr>
          <w:rFonts w:ascii="Arial" w:eastAsia="Arial" w:hAnsi="Arial" w:cs="Arial"/>
          <w:b/>
          <w:bCs/>
          <w:color w:val="000000" w:themeColor="text1"/>
          <w:sz w:val="16"/>
          <w:szCs w:val="16"/>
        </w:rPr>
        <w:t xml:space="preserve">  </w:t>
      </w:r>
    </w:p>
    <w:p w14:paraId="2DB17342" w14:textId="7B8FF14D" w:rsidR="009E0485" w:rsidRPr="006112D0" w:rsidRDefault="16CCEE8F" w:rsidP="41703B35">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NEENAH, WISCONSIN – </w:t>
      </w:r>
      <w:r w:rsidR="00064812" w:rsidRPr="006112D0">
        <w:rPr>
          <w:rFonts w:ascii="Arial" w:eastAsia="Arial" w:hAnsi="Arial" w:cs="Arial"/>
          <w:color w:val="000000" w:themeColor="text1"/>
          <w:sz w:val="16"/>
          <w:szCs w:val="16"/>
        </w:rPr>
        <w:t xml:space="preserve">The Cobblestone community gathered in </w:t>
      </w:r>
      <w:r w:rsidR="008715A0" w:rsidRPr="006112D0">
        <w:rPr>
          <w:rFonts w:ascii="Arial" w:eastAsia="Arial" w:hAnsi="Arial" w:cs="Arial"/>
          <w:color w:val="000000" w:themeColor="text1"/>
          <w:sz w:val="16"/>
          <w:szCs w:val="16"/>
        </w:rPr>
        <w:t>Las Vegas</w:t>
      </w:r>
      <w:r w:rsidR="00AD4AA6" w:rsidRPr="006112D0">
        <w:rPr>
          <w:rFonts w:ascii="Arial" w:eastAsia="Arial" w:hAnsi="Arial" w:cs="Arial"/>
          <w:color w:val="000000" w:themeColor="text1"/>
          <w:sz w:val="16"/>
          <w:szCs w:val="16"/>
        </w:rPr>
        <w:t>, Nevada on September 27</w:t>
      </w:r>
      <w:r w:rsidR="00AD4AA6" w:rsidRPr="006112D0">
        <w:rPr>
          <w:rFonts w:ascii="Arial" w:eastAsia="Arial" w:hAnsi="Arial" w:cs="Arial"/>
          <w:color w:val="000000" w:themeColor="text1"/>
          <w:sz w:val="16"/>
          <w:szCs w:val="16"/>
          <w:vertAlign w:val="superscript"/>
        </w:rPr>
        <w:t>th</w:t>
      </w:r>
      <w:r w:rsidR="00AD4AA6" w:rsidRPr="006112D0">
        <w:rPr>
          <w:rFonts w:ascii="Arial" w:eastAsia="Arial" w:hAnsi="Arial" w:cs="Arial"/>
          <w:color w:val="000000" w:themeColor="text1"/>
          <w:sz w:val="16"/>
          <w:szCs w:val="16"/>
        </w:rPr>
        <w:t xml:space="preserve"> and 28</w:t>
      </w:r>
      <w:r w:rsidR="00AD4AA6" w:rsidRPr="006112D0">
        <w:rPr>
          <w:rFonts w:ascii="Arial" w:eastAsia="Arial" w:hAnsi="Arial" w:cs="Arial"/>
          <w:color w:val="000000" w:themeColor="text1"/>
          <w:sz w:val="16"/>
          <w:szCs w:val="16"/>
          <w:vertAlign w:val="superscript"/>
        </w:rPr>
        <w:t>th</w:t>
      </w:r>
      <w:r w:rsidR="00AD4AA6" w:rsidRPr="006112D0">
        <w:rPr>
          <w:rFonts w:ascii="Arial" w:eastAsia="Arial" w:hAnsi="Arial" w:cs="Arial"/>
          <w:color w:val="000000" w:themeColor="text1"/>
          <w:sz w:val="16"/>
          <w:szCs w:val="16"/>
        </w:rPr>
        <w:t xml:space="preserve"> to celebrate their </w:t>
      </w:r>
      <w:r w:rsidR="00A75D1D" w:rsidRPr="006112D0">
        <w:rPr>
          <w:rFonts w:ascii="Arial" w:eastAsia="Arial" w:hAnsi="Arial" w:cs="Arial"/>
          <w:color w:val="000000" w:themeColor="text1"/>
          <w:sz w:val="16"/>
          <w:szCs w:val="16"/>
        </w:rPr>
        <w:t>fifteen-year</w:t>
      </w:r>
      <w:r w:rsidR="00AD4AA6" w:rsidRPr="006112D0">
        <w:rPr>
          <w:rFonts w:ascii="Arial" w:eastAsia="Arial" w:hAnsi="Arial" w:cs="Arial"/>
          <w:color w:val="000000" w:themeColor="text1"/>
          <w:sz w:val="16"/>
          <w:szCs w:val="16"/>
        </w:rPr>
        <w:t xml:space="preserve"> brand anniversary and reflect on</w:t>
      </w:r>
      <w:r w:rsidR="008249A9" w:rsidRPr="006112D0">
        <w:rPr>
          <w:rFonts w:ascii="Arial" w:eastAsia="Arial" w:hAnsi="Arial" w:cs="Arial"/>
          <w:color w:val="000000" w:themeColor="text1"/>
          <w:sz w:val="16"/>
          <w:szCs w:val="16"/>
        </w:rPr>
        <w:t xml:space="preserve"> the journey to </w:t>
      </w:r>
      <w:r w:rsidR="00FF7C94" w:rsidRPr="006112D0">
        <w:rPr>
          <w:rFonts w:ascii="Arial" w:eastAsia="Arial" w:hAnsi="Arial" w:cs="Arial"/>
          <w:color w:val="000000" w:themeColor="text1"/>
          <w:sz w:val="16"/>
          <w:szCs w:val="16"/>
        </w:rPr>
        <w:t>today</w:t>
      </w:r>
      <w:r w:rsidR="00DB6077" w:rsidRPr="006112D0">
        <w:rPr>
          <w:rFonts w:ascii="Arial" w:eastAsia="Arial" w:hAnsi="Arial" w:cs="Arial"/>
          <w:color w:val="000000" w:themeColor="text1"/>
          <w:sz w:val="16"/>
          <w:szCs w:val="16"/>
        </w:rPr>
        <w:t>. There was a focus on</w:t>
      </w:r>
      <w:r w:rsidR="00B7243A" w:rsidRPr="006112D0">
        <w:rPr>
          <w:rFonts w:ascii="Arial" w:eastAsia="Arial" w:hAnsi="Arial" w:cs="Arial"/>
          <w:color w:val="000000" w:themeColor="text1"/>
          <w:sz w:val="16"/>
          <w:szCs w:val="16"/>
        </w:rPr>
        <w:t xml:space="preserve"> revisiting</w:t>
      </w:r>
      <w:r w:rsidR="00DB6077" w:rsidRPr="006112D0">
        <w:rPr>
          <w:rFonts w:ascii="Arial" w:eastAsia="Arial" w:hAnsi="Arial" w:cs="Arial"/>
          <w:color w:val="000000" w:themeColor="text1"/>
          <w:sz w:val="16"/>
          <w:szCs w:val="16"/>
        </w:rPr>
        <w:t xml:space="preserve"> the standards and values that make</w:t>
      </w:r>
      <w:r w:rsidR="000E469E" w:rsidRPr="006112D0">
        <w:rPr>
          <w:rFonts w:ascii="Arial" w:eastAsia="Arial" w:hAnsi="Arial" w:cs="Arial"/>
          <w:color w:val="000000" w:themeColor="text1"/>
          <w:sz w:val="16"/>
          <w:szCs w:val="16"/>
        </w:rPr>
        <w:t xml:space="preserve"> the</w:t>
      </w:r>
      <w:r w:rsidR="00DB6077" w:rsidRPr="006112D0">
        <w:rPr>
          <w:rFonts w:ascii="Arial" w:eastAsia="Arial" w:hAnsi="Arial" w:cs="Arial"/>
          <w:color w:val="000000" w:themeColor="text1"/>
          <w:sz w:val="16"/>
          <w:szCs w:val="16"/>
        </w:rPr>
        <w:t xml:space="preserve"> Cobblestone</w:t>
      </w:r>
      <w:r w:rsidR="000E469E" w:rsidRPr="006112D0">
        <w:rPr>
          <w:rFonts w:ascii="Arial" w:eastAsia="Arial" w:hAnsi="Arial" w:cs="Arial"/>
          <w:color w:val="000000" w:themeColor="text1"/>
          <w:sz w:val="16"/>
          <w:szCs w:val="16"/>
        </w:rPr>
        <w:t xml:space="preserve"> hotel chain </w:t>
      </w:r>
      <w:r w:rsidR="007077D5">
        <w:rPr>
          <w:rFonts w:ascii="Arial" w:eastAsia="Arial" w:hAnsi="Arial" w:cs="Arial"/>
          <w:color w:val="000000" w:themeColor="text1"/>
          <w:sz w:val="16"/>
          <w:szCs w:val="16"/>
        </w:rPr>
        <w:t>unique</w:t>
      </w:r>
      <w:r w:rsidR="00FF7C94" w:rsidRPr="006112D0">
        <w:rPr>
          <w:rFonts w:ascii="Arial" w:eastAsia="Arial" w:hAnsi="Arial" w:cs="Arial"/>
          <w:color w:val="000000" w:themeColor="text1"/>
          <w:sz w:val="16"/>
          <w:szCs w:val="16"/>
        </w:rPr>
        <w:t xml:space="preserve"> and</w:t>
      </w:r>
      <w:r w:rsidR="00C95C13" w:rsidRPr="006112D0">
        <w:rPr>
          <w:rFonts w:ascii="Arial" w:eastAsia="Arial" w:hAnsi="Arial" w:cs="Arial"/>
          <w:color w:val="000000" w:themeColor="text1"/>
          <w:sz w:val="16"/>
          <w:szCs w:val="16"/>
        </w:rPr>
        <w:t xml:space="preserve"> discussing tools to give </w:t>
      </w:r>
      <w:r w:rsidR="000E469E" w:rsidRPr="006112D0">
        <w:rPr>
          <w:rFonts w:ascii="Arial" w:eastAsia="Arial" w:hAnsi="Arial" w:cs="Arial"/>
          <w:color w:val="000000" w:themeColor="text1"/>
          <w:sz w:val="16"/>
          <w:szCs w:val="16"/>
        </w:rPr>
        <w:t>the brand</w:t>
      </w:r>
      <w:r w:rsidR="00C95C13" w:rsidRPr="006112D0">
        <w:rPr>
          <w:rFonts w:ascii="Arial" w:eastAsia="Arial" w:hAnsi="Arial" w:cs="Arial"/>
          <w:color w:val="000000" w:themeColor="text1"/>
          <w:sz w:val="16"/>
          <w:szCs w:val="16"/>
        </w:rPr>
        <w:t xml:space="preserve"> a new energy going into 2024.</w:t>
      </w:r>
      <w:r w:rsidR="00327EDF" w:rsidRPr="006112D0">
        <w:rPr>
          <w:rFonts w:ascii="Arial" w:eastAsia="Arial" w:hAnsi="Arial" w:cs="Arial"/>
          <w:color w:val="000000" w:themeColor="text1"/>
          <w:sz w:val="16"/>
          <w:szCs w:val="16"/>
        </w:rPr>
        <w:t xml:space="preserve"> </w:t>
      </w:r>
      <w:r w:rsidR="006D3CF4" w:rsidRPr="006112D0">
        <w:rPr>
          <w:rFonts w:ascii="Arial" w:eastAsia="Arial" w:hAnsi="Arial" w:cs="Arial"/>
          <w:color w:val="000000" w:themeColor="text1"/>
          <w:sz w:val="16"/>
          <w:szCs w:val="16"/>
        </w:rPr>
        <w:t xml:space="preserve">Major topics of discussion included team development, </w:t>
      </w:r>
      <w:r w:rsidR="00177B5F" w:rsidRPr="006112D0">
        <w:rPr>
          <w:rFonts w:ascii="Arial" w:eastAsia="Arial" w:hAnsi="Arial" w:cs="Arial"/>
          <w:color w:val="000000" w:themeColor="text1"/>
          <w:sz w:val="16"/>
          <w:szCs w:val="16"/>
        </w:rPr>
        <w:t>elevating customer care, and</w:t>
      </w:r>
      <w:r w:rsidR="00E063D7" w:rsidRPr="006112D0">
        <w:rPr>
          <w:rFonts w:ascii="Arial" w:eastAsia="Arial" w:hAnsi="Arial" w:cs="Arial"/>
          <w:color w:val="000000" w:themeColor="text1"/>
          <w:sz w:val="16"/>
          <w:szCs w:val="16"/>
        </w:rPr>
        <w:t xml:space="preserve"> approaching sales with a</w:t>
      </w:r>
      <w:r w:rsidR="00A75D1D" w:rsidRPr="006112D0">
        <w:rPr>
          <w:rFonts w:ascii="Arial" w:eastAsia="Arial" w:hAnsi="Arial" w:cs="Arial"/>
          <w:color w:val="000000" w:themeColor="text1"/>
          <w:sz w:val="16"/>
          <w:szCs w:val="16"/>
        </w:rPr>
        <w:t xml:space="preserve"> new perspective.</w:t>
      </w:r>
    </w:p>
    <w:p w14:paraId="24DDD69C" w14:textId="558D3D4A" w:rsidR="00FA72A2" w:rsidRPr="006112D0" w:rsidRDefault="00226F98" w:rsidP="41703B35">
      <w:pPr>
        <w:rPr>
          <w:rFonts w:ascii="Arial" w:eastAsia="Arial" w:hAnsi="Arial" w:cs="Arial"/>
          <w:b/>
          <w:bCs/>
          <w:color w:val="000000" w:themeColor="text1"/>
          <w:sz w:val="16"/>
          <w:szCs w:val="16"/>
        </w:rPr>
      </w:pPr>
      <w:r w:rsidRPr="006112D0">
        <w:rPr>
          <w:rFonts w:ascii="Arial" w:eastAsia="Arial" w:hAnsi="Arial" w:cs="Arial"/>
          <w:b/>
          <w:bCs/>
          <w:color w:val="000000" w:themeColor="text1"/>
          <w:sz w:val="16"/>
          <w:szCs w:val="16"/>
        </w:rPr>
        <w:t>STRENGTHENING</w:t>
      </w:r>
      <w:r w:rsidR="00F36A3E" w:rsidRPr="006112D0">
        <w:rPr>
          <w:rFonts w:ascii="Arial" w:eastAsia="Arial" w:hAnsi="Arial" w:cs="Arial"/>
          <w:b/>
          <w:bCs/>
          <w:color w:val="000000" w:themeColor="text1"/>
          <w:sz w:val="16"/>
          <w:szCs w:val="16"/>
        </w:rPr>
        <w:t xml:space="preserve"> </w:t>
      </w:r>
      <w:r w:rsidR="00762712" w:rsidRPr="006112D0">
        <w:rPr>
          <w:rFonts w:ascii="Arial" w:eastAsia="Arial" w:hAnsi="Arial" w:cs="Arial"/>
          <w:b/>
          <w:bCs/>
          <w:color w:val="000000" w:themeColor="text1"/>
          <w:sz w:val="16"/>
          <w:szCs w:val="16"/>
        </w:rPr>
        <w:t>THE TEAMS AT OUR PROPERTIES</w:t>
      </w:r>
    </w:p>
    <w:p w14:paraId="7875EA08" w14:textId="61B1F1DF" w:rsidR="00CC3717" w:rsidRPr="006112D0" w:rsidRDefault="00527FBA" w:rsidP="41703B35">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Owners, operators, general managers, and sponsors joined the Cobblestone team in Las Vegas for two days</w:t>
      </w:r>
      <w:r w:rsidR="00AE4B4C" w:rsidRPr="006112D0">
        <w:rPr>
          <w:rFonts w:ascii="Arial" w:eastAsia="Arial" w:hAnsi="Arial" w:cs="Arial"/>
          <w:color w:val="000000" w:themeColor="text1"/>
          <w:sz w:val="16"/>
          <w:szCs w:val="16"/>
        </w:rPr>
        <w:t xml:space="preserve"> </w:t>
      </w:r>
      <w:r w:rsidR="009A604D" w:rsidRPr="006112D0">
        <w:rPr>
          <w:rFonts w:ascii="Arial" w:eastAsia="Arial" w:hAnsi="Arial" w:cs="Arial"/>
          <w:color w:val="000000" w:themeColor="text1"/>
          <w:sz w:val="16"/>
          <w:szCs w:val="16"/>
        </w:rPr>
        <w:t xml:space="preserve">of learning and networking. The annual partner showcase provided an opportunity for </w:t>
      </w:r>
      <w:r w:rsidR="00DF212B" w:rsidRPr="006112D0">
        <w:rPr>
          <w:rFonts w:ascii="Arial" w:eastAsia="Arial" w:hAnsi="Arial" w:cs="Arial"/>
          <w:color w:val="000000" w:themeColor="text1"/>
          <w:sz w:val="16"/>
          <w:szCs w:val="16"/>
        </w:rPr>
        <w:t xml:space="preserve">sponsors to interact face to face with decision makers at the properties, </w:t>
      </w:r>
      <w:r w:rsidR="00AD760C" w:rsidRPr="006112D0">
        <w:rPr>
          <w:rFonts w:ascii="Arial" w:eastAsia="Arial" w:hAnsi="Arial" w:cs="Arial"/>
          <w:color w:val="000000" w:themeColor="text1"/>
          <w:sz w:val="16"/>
          <w:szCs w:val="16"/>
        </w:rPr>
        <w:t>allowing for questions and demonstrations on exciting programs and systems that could be utilized</w:t>
      </w:r>
      <w:r w:rsidR="001A490B" w:rsidRPr="006112D0">
        <w:rPr>
          <w:rFonts w:ascii="Arial" w:eastAsia="Arial" w:hAnsi="Arial" w:cs="Arial"/>
          <w:color w:val="000000" w:themeColor="text1"/>
          <w:sz w:val="16"/>
          <w:szCs w:val="16"/>
        </w:rPr>
        <w:t xml:space="preserve"> by the hotels</w:t>
      </w:r>
      <w:r w:rsidR="00AD760C" w:rsidRPr="006112D0">
        <w:rPr>
          <w:rFonts w:ascii="Arial" w:eastAsia="Arial" w:hAnsi="Arial" w:cs="Arial"/>
          <w:color w:val="000000" w:themeColor="text1"/>
          <w:sz w:val="16"/>
          <w:szCs w:val="16"/>
        </w:rPr>
        <w:t xml:space="preserve"> </w:t>
      </w:r>
      <w:r w:rsidR="00DD075A" w:rsidRPr="006112D0">
        <w:rPr>
          <w:rFonts w:ascii="Arial" w:eastAsia="Arial" w:hAnsi="Arial" w:cs="Arial"/>
          <w:color w:val="000000" w:themeColor="text1"/>
          <w:sz w:val="16"/>
          <w:szCs w:val="16"/>
        </w:rPr>
        <w:t>to drive revenue and elevate guest experience.</w:t>
      </w:r>
    </w:p>
    <w:p w14:paraId="6647360B" w14:textId="255B88EF" w:rsidR="00ED038A" w:rsidRPr="006112D0" w:rsidRDefault="005306F2" w:rsidP="41703B35">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Speakers and panelists </w:t>
      </w:r>
      <w:r w:rsidR="00AB002F" w:rsidRPr="006112D0">
        <w:rPr>
          <w:rFonts w:ascii="Arial" w:eastAsia="Arial" w:hAnsi="Arial" w:cs="Arial"/>
          <w:color w:val="000000" w:themeColor="text1"/>
          <w:sz w:val="16"/>
          <w:szCs w:val="16"/>
        </w:rPr>
        <w:t xml:space="preserve">shared a focus on developing the </w:t>
      </w:r>
      <w:r w:rsidR="00B42E84" w:rsidRPr="006112D0">
        <w:rPr>
          <w:rFonts w:ascii="Arial" w:eastAsia="Arial" w:hAnsi="Arial" w:cs="Arial"/>
          <w:color w:val="000000" w:themeColor="text1"/>
          <w:sz w:val="16"/>
          <w:szCs w:val="16"/>
        </w:rPr>
        <w:t>front-line</w:t>
      </w:r>
      <w:r w:rsidR="00A63A0D" w:rsidRPr="006112D0">
        <w:rPr>
          <w:rFonts w:ascii="Arial" w:eastAsia="Arial" w:hAnsi="Arial" w:cs="Arial"/>
          <w:color w:val="000000" w:themeColor="text1"/>
          <w:sz w:val="16"/>
          <w:szCs w:val="16"/>
        </w:rPr>
        <w:t xml:space="preserve"> employees at the hotels and thinking creatively about ways to approach sales. The first breakout session featured a panel of </w:t>
      </w:r>
      <w:r w:rsidR="00D7225C" w:rsidRPr="006112D0">
        <w:rPr>
          <w:rFonts w:ascii="Arial" w:eastAsia="Arial" w:hAnsi="Arial" w:cs="Arial"/>
          <w:color w:val="000000" w:themeColor="text1"/>
          <w:sz w:val="16"/>
          <w:szCs w:val="16"/>
        </w:rPr>
        <w:t xml:space="preserve">experienced </w:t>
      </w:r>
      <w:r w:rsidR="00A63A0D" w:rsidRPr="006112D0">
        <w:rPr>
          <w:rFonts w:ascii="Arial" w:eastAsia="Arial" w:hAnsi="Arial" w:cs="Arial"/>
          <w:color w:val="000000" w:themeColor="text1"/>
          <w:sz w:val="16"/>
          <w:szCs w:val="16"/>
        </w:rPr>
        <w:t xml:space="preserve">owners and operators </w:t>
      </w:r>
      <w:r w:rsidR="00D561C4" w:rsidRPr="006112D0">
        <w:rPr>
          <w:rFonts w:ascii="Arial" w:eastAsia="Arial" w:hAnsi="Arial" w:cs="Arial"/>
          <w:color w:val="000000" w:themeColor="text1"/>
          <w:sz w:val="16"/>
          <w:szCs w:val="16"/>
        </w:rPr>
        <w:t>who shared their perspectives on employee retention from the standpoint of</w:t>
      </w:r>
      <w:r w:rsidR="00D7225C" w:rsidRPr="006112D0">
        <w:rPr>
          <w:rFonts w:ascii="Arial" w:eastAsia="Arial" w:hAnsi="Arial" w:cs="Arial"/>
          <w:color w:val="000000" w:themeColor="text1"/>
          <w:sz w:val="16"/>
          <w:szCs w:val="16"/>
        </w:rPr>
        <w:t xml:space="preserve"> hotel management in the </w:t>
      </w:r>
      <w:r w:rsidR="00D62919" w:rsidRPr="006112D0">
        <w:rPr>
          <w:rFonts w:ascii="Arial" w:eastAsia="Arial" w:hAnsi="Arial" w:cs="Arial"/>
          <w:color w:val="000000" w:themeColor="text1"/>
          <w:sz w:val="16"/>
          <w:szCs w:val="16"/>
        </w:rPr>
        <w:t xml:space="preserve">aptly titled </w:t>
      </w:r>
      <w:r w:rsidR="00D7225C" w:rsidRPr="006112D0">
        <w:rPr>
          <w:rFonts w:ascii="Arial" w:eastAsia="Arial" w:hAnsi="Arial" w:cs="Arial"/>
          <w:color w:val="000000" w:themeColor="text1"/>
          <w:sz w:val="16"/>
          <w:szCs w:val="16"/>
        </w:rPr>
        <w:t xml:space="preserve">“Don’t Gamble on Your Employees” session. They </w:t>
      </w:r>
      <w:r w:rsidR="00D62919" w:rsidRPr="006112D0">
        <w:rPr>
          <w:rFonts w:ascii="Arial" w:eastAsia="Arial" w:hAnsi="Arial" w:cs="Arial"/>
          <w:color w:val="000000" w:themeColor="text1"/>
          <w:sz w:val="16"/>
          <w:szCs w:val="16"/>
        </w:rPr>
        <w:t>discussed</w:t>
      </w:r>
      <w:r w:rsidR="00C1049F" w:rsidRPr="006112D0">
        <w:rPr>
          <w:rFonts w:ascii="Arial" w:eastAsia="Arial" w:hAnsi="Arial" w:cs="Arial"/>
          <w:color w:val="000000" w:themeColor="text1"/>
          <w:sz w:val="16"/>
          <w:szCs w:val="16"/>
        </w:rPr>
        <w:t xml:space="preserve"> the strategies that they have seen work</w:t>
      </w:r>
      <w:r w:rsidR="00B42E84" w:rsidRPr="006112D0">
        <w:rPr>
          <w:rFonts w:ascii="Arial" w:eastAsia="Arial" w:hAnsi="Arial" w:cs="Arial"/>
          <w:color w:val="000000" w:themeColor="text1"/>
          <w:sz w:val="16"/>
          <w:szCs w:val="16"/>
        </w:rPr>
        <w:t xml:space="preserve"> at their properties,</w:t>
      </w:r>
      <w:r w:rsidR="00C1049F" w:rsidRPr="006112D0">
        <w:rPr>
          <w:rFonts w:ascii="Arial" w:eastAsia="Arial" w:hAnsi="Arial" w:cs="Arial"/>
          <w:color w:val="000000" w:themeColor="text1"/>
          <w:sz w:val="16"/>
          <w:szCs w:val="16"/>
        </w:rPr>
        <w:t xml:space="preserve"> as well</w:t>
      </w:r>
      <w:r w:rsidR="00421FDE" w:rsidRPr="006112D0">
        <w:rPr>
          <w:rFonts w:ascii="Arial" w:eastAsia="Arial" w:hAnsi="Arial" w:cs="Arial"/>
          <w:color w:val="000000" w:themeColor="text1"/>
          <w:sz w:val="16"/>
          <w:szCs w:val="16"/>
        </w:rPr>
        <w:t xml:space="preserve"> as shared personal stories of their experiences with</w:t>
      </w:r>
      <w:r w:rsidR="00087C2D" w:rsidRPr="006112D0">
        <w:rPr>
          <w:rFonts w:ascii="Arial" w:eastAsia="Arial" w:hAnsi="Arial" w:cs="Arial"/>
          <w:color w:val="000000" w:themeColor="text1"/>
          <w:sz w:val="16"/>
          <w:szCs w:val="16"/>
        </w:rPr>
        <w:t xml:space="preserve"> managing</w:t>
      </w:r>
      <w:r w:rsidR="00421FDE" w:rsidRPr="006112D0">
        <w:rPr>
          <w:rFonts w:ascii="Arial" w:eastAsia="Arial" w:hAnsi="Arial" w:cs="Arial"/>
          <w:color w:val="000000" w:themeColor="text1"/>
          <w:sz w:val="16"/>
          <w:szCs w:val="16"/>
        </w:rPr>
        <w:t xml:space="preserve"> employees throughout their careers. They offered ways to </w:t>
      </w:r>
      <w:r w:rsidR="00C42C18" w:rsidRPr="006112D0">
        <w:rPr>
          <w:rFonts w:ascii="Arial" w:eastAsia="Arial" w:hAnsi="Arial" w:cs="Arial"/>
          <w:color w:val="000000" w:themeColor="text1"/>
          <w:sz w:val="16"/>
          <w:szCs w:val="16"/>
        </w:rPr>
        <w:t xml:space="preserve">encourage team bonding as well as suggestions on how to handle </w:t>
      </w:r>
      <w:r w:rsidR="00087C2D" w:rsidRPr="006112D0">
        <w:rPr>
          <w:rFonts w:ascii="Arial" w:eastAsia="Arial" w:hAnsi="Arial" w:cs="Arial"/>
          <w:color w:val="000000" w:themeColor="text1"/>
          <w:sz w:val="16"/>
          <w:szCs w:val="16"/>
        </w:rPr>
        <w:t xml:space="preserve">the </w:t>
      </w:r>
      <w:r w:rsidR="00C42C18" w:rsidRPr="006112D0">
        <w:rPr>
          <w:rFonts w:ascii="Arial" w:eastAsia="Arial" w:hAnsi="Arial" w:cs="Arial"/>
          <w:color w:val="000000" w:themeColor="text1"/>
          <w:sz w:val="16"/>
          <w:szCs w:val="16"/>
        </w:rPr>
        <w:t xml:space="preserve">difficult situations </w:t>
      </w:r>
      <w:r w:rsidR="00087C2D" w:rsidRPr="006112D0">
        <w:rPr>
          <w:rFonts w:ascii="Arial" w:eastAsia="Arial" w:hAnsi="Arial" w:cs="Arial"/>
          <w:color w:val="000000" w:themeColor="text1"/>
          <w:sz w:val="16"/>
          <w:szCs w:val="16"/>
        </w:rPr>
        <w:t xml:space="preserve">that often arise when working closely with </w:t>
      </w:r>
      <w:r w:rsidR="00B42E84" w:rsidRPr="006112D0">
        <w:rPr>
          <w:rFonts w:ascii="Arial" w:eastAsia="Arial" w:hAnsi="Arial" w:cs="Arial"/>
          <w:color w:val="000000" w:themeColor="text1"/>
          <w:sz w:val="16"/>
          <w:szCs w:val="16"/>
        </w:rPr>
        <w:t xml:space="preserve">others. </w:t>
      </w:r>
    </w:p>
    <w:p w14:paraId="6FD05F98" w14:textId="453718F4" w:rsidR="00B42E84" w:rsidRPr="006112D0" w:rsidRDefault="00444A1E" w:rsidP="41703B35">
      <w:pPr>
        <w:rPr>
          <w:rFonts w:ascii="Arial" w:eastAsia="Arial" w:hAnsi="Arial" w:cs="Arial"/>
          <w:b/>
          <w:bCs/>
          <w:color w:val="000000" w:themeColor="text1"/>
          <w:sz w:val="16"/>
          <w:szCs w:val="16"/>
        </w:rPr>
      </w:pPr>
      <w:r w:rsidRPr="006112D0">
        <w:rPr>
          <w:rFonts w:ascii="Arial" w:eastAsia="Arial" w:hAnsi="Arial" w:cs="Arial"/>
          <w:color w:val="000000" w:themeColor="text1"/>
          <w:sz w:val="16"/>
          <w:szCs w:val="16"/>
        </w:rPr>
        <w:t xml:space="preserve">This year’s keynote speaker was the esteemed Meridith Elliott Powell, who </w:t>
      </w:r>
      <w:r w:rsidR="0034271C" w:rsidRPr="006112D0">
        <w:rPr>
          <w:rFonts w:ascii="Arial" w:eastAsia="Arial" w:hAnsi="Arial" w:cs="Arial"/>
          <w:color w:val="000000" w:themeColor="text1"/>
          <w:sz w:val="16"/>
          <w:szCs w:val="16"/>
        </w:rPr>
        <w:t xml:space="preserve">is an accomplished author, speaker, and business strategist. </w:t>
      </w:r>
      <w:r w:rsidR="00A03631" w:rsidRPr="006112D0">
        <w:rPr>
          <w:rFonts w:ascii="Arial" w:eastAsia="Arial" w:hAnsi="Arial" w:cs="Arial"/>
          <w:color w:val="000000" w:themeColor="text1"/>
          <w:sz w:val="16"/>
          <w:szCs w:val="16"/>
        </w:rPr>
        <w:t>Powell</w:t>
      </w:r>
      <w:r w:rsidR="003864AA" w:rsidRPr="006112D0">
        <w:rPr>
          <w:rFonts w:ascii="Arial" w:eastAsia="Arial" w:hAnsi="Arial" w:cs="Arial"/>
          <w:color w:val="000000" w:themeColor="text1"/>
          <w:sz w:val="16"/>
          <w:szCs w:val="16"/>
        </w:rPr>
        <w:t xml:space="preserve"> shared</w:t>
      </w:r>
      <w:r w:rsidR="00A03631" w:rsidRPr="006112D0">
        <w:rPr>
          <w:rFonts w:ascii="Arial" w:eastAsia="Arial" w:hAnsi="Arial" w:cs="Arial"/>
          <w:color w:val="000000" w:themeColor="text1"/>
          <w:sz w:val="16"/>
          <w:szCs w:val="16"/>
        </w:rPr>
        <w:t xml:space="preserve"> compelling</w:t>
      </w:r>
      <w:r w:rsidR="003864AA" w:rsidRPr="006112D0">
        <w:rPr>
          <w:rFonts w:ascii="Arial" w:eastAsia="Arial" w:hAnsi="Arial" w:cs="Arial"/>
          <w:color w:val="000000" w:themeColor="text1"/>
          <w:sz w:val="16"/>
          <w:szCs w:val="16"/>
        </w:rPr>
        <w:t xml:space="preserve"> stories of how</w:t>
      </w:r>
      <w:r w:rsidR="00577BCC" w:rsidRPr="006112D0">
        <w:rPr>
          <w:rFonts w:ascii="Arial" w:eastAsia="Arial" w:hAnsi="Arial" w:cs="Arial"/>
          <w:color w:val="000000" w:themeColor="text1"/>
          <w:sz w:val="16"/>
          <w:szCs w:val="16"/>
        </w:rPr>
        <w:t xml:space="preserve"> businesses had over</w:t>
      </w:r>
      <w:r w:rsidR="006B6954" w:rsidRPr="006112D0">
        <w:rPr>
          <w:rFonts w:ascii="Arial" w:eastAsia="Arial" w:hAnsi="Arial" w:cs="Arial"/>
          <w:color w:val="000000" w:themeColor="text1"/>
          <w:sz w:val="16"/>
          <w:szCs w:val="16"/>
        </w:rPr>
        <w:t>come</w:t>
      </w:r>
      <w:r w:rsidR="00A03631" w:rsidRPr="006112D0">
        <w:rPr>
          <w:rFonts w:ascii="Arial" w:eastAsia="Arial" w:hAnsi="Arial" w:cs="Arial"/>
          <w:color w:val="000000" w:themeColor="text1"/>
          <w:sz w:val="16"/>
          <w:szCs w:val="16"/>
        </w:rPr>
        <w:t xml:space="preserve"> major</w:t>
      </w:r>
      <w:r w:rsidR="006B6954" w:rsidRPr="006112D0">
        <w:rPr>
          <w:rFonts w:ascii="Arial" w:eastAsia="Arial" w:hAnsi="Arial" w:cs="Arial"/>
          <w:color w:val="000000" w:themeColor="text1"/>
          <w:sz w:val="16"/>
          <w:szCs w:val="16"/>
        </w:rPr>
        <w:t xml:space="preserve"> challenges and adapted their sales technique</w:t>
      </w:r>
      <w:r w:rsidR="00993966" w:rsidRPr="006112D0">
        <w:rPr>
          <w:rFonts w:ascii="Arial" w:eastAsia="Arial" w:hAnsi="Arial" w:cs="Arial"/>
          <w:color w:val="000000" w:themeColor="text1"/>
          <w:sz w:val="16"/>
          <w:szCs w:val="16"/>
        </w:rPr>
        <w:t>s</w:t>
      </w:r>
      <w:r w:rsidR="006B6954" w:rsidRPr="006112D0">
        <w:rPr>
          <w:rFonts w:ascii="Arial" w:eastAsia="Arial" w:hAnsi="Arial" w:cs="Arial"/>
          <w:color w:val="000000" w:themeColor="text1"/>
          <w:sz w:val="16"/>
          <w:szCs w:val="16"/>
        </w:rPr>
        <w:t xml:space="preserve"> to adjust to the changing time</w:t>
      </w:r>
      <w:r w:rsidR="00993966" w:rsidRPr="006112D0">
        <w:rPr>
          <w:rFonts w:ascii="Arial" w:eastAsia="Arial" w:hAnsi="Arial" w:cs="Arial"/>
          <w:color w:val="000000" w:themeColor="text1"/>
          <w:sz w:val="16"/>
          <w:szCs w:val="16"/>
        </w:rPr>
        <w:t>s throughout history.</w:t>
      </w:r>
      <w:r w:rsidR="004C6CCE" w:rsidRPr="006112D0">
        <w:rPr>
          <w:rFonts w:ascii="Arial" w:eastAsia="Arial" w:hAnsi="Arial" w:cs="Arial"/>
          <w:color w:val="000000" w:themeColor="text1"/>
          <w:sz w:val="16"/>
          <w:szCs w:val="16"/>
        </w:rPr>
        <w:t xml:space="preserve"> Powell’s </w:t>
      </w:r>
      <w:r w:rsidR="001C3442" w:rsidRPr="006112D0">
        <w:rPr>
          <w:rFonts w:ascii="Arial" w:eastAsia="Arial" w:hAnsi="Arial" w:cs="Arial"/>
          <w:color w:val="000000" w:themeColor="text1"/>
          <w:sz w:val="16"/>
          <w:szCs w:val="16"/>
        </w:rPr>
        <w:t>entertaining and</w:t>
      </w:r>
      <w:r w:rsidR="00217338" w:rsidRPr="006112D0">
        <w:rPr>
          <w:rFonts w:ascii="Arial" w:eastAsia="Arial" w:hAnsi="Arial" w:cs="Arial"/>
          <w:color w:val="000000" w:themeColor="text1"/>
          <w:sz w:val="16"/>
          <w:szCs w:val="16"/>
        </w:rPr>
        <w:t xml:space="preserve"> compelling presentations </w:t>
      </w:r>
      <w:r w:rsidR="001C3442" w:rsidRPr="006112D0">
        <w:rPr>
          <w:rFonts w:ascii="Arial" w:eastAsia="Arial" w:hAnsi="Arial" w:cs="Arial"/>
          <w:color w:val="000000" w:themeColor="text1"/>
          <w:sz w:val="16"/>
          <w:szCs w:val="16"/>
        </w:rPr>
        <w:t xml:space="preserve">served to inspire general managers to </w:t>
      </w:r>
      <w:r w:rsidR="00D24ED5" w:rsidRPr="006112D0">
        <w:rPr>
          <w:rFonts w:ascii="Arial" w:eastAsia="Arial" w:hAnsi="Arial" w:cs="Arial"/>
          <w:color w:val="000000" w:themeColor="text1"/>
          <w:sz w:val="16"/>
          <w:szCs w:val="16"/>
        </w:rPr>
        <w:t>look</w:t>
      </w:r>
      <w:r w:rsidR="001E5871" w:rsidRPr="006112D0">
        <w:rPr>
          <w:rFonts w:ascii="Arial" w:eastAsia="Arial" w:hAnsi="Arial" w:cs="Arial"/>
          <w:color w:val="000000" w:themeColor="text1"/>
          <w:sz w:val="16"/>
          <w:szCs w:val="16"/>
        </w:rPr>
        <w:t xml:space="preserve"> at the importance of sales through new eyes. </w:t>
      </w:r>
      <w:r w:rsidR="0042088D" w:rsidRPr="006112D0">
        <w:rPr>
          <w:rFonts w:ascii="Arial" w:eastAsia="Arial" w:hAnsi="Arial" w:cs="Arial"/>
          <w:color w:val="000000" w:themeColor="text1"/>
          <w:sz w:val="16"/>
          <w:szCs w:val="16"/>
        </w:rPr>
        <w:br/>
      </w:r>
      <w:r w:rsidR="0042088D" w:rsidRPr="006112D0">
        <w:rPr>
          <w:rFonts w:ascii="Arial" w:eastAsia="Arial" w:hAnsi="Arial" w:cs="Arial"/>
          <w:color w:val="000000" w:themeColor="text1"/>
          <w:sz w:val="16"/>
          <w:szCs w:val="16"/>
        </w:rPr>
        <w:br/>
      </w:r>
      <w:r w:rsidR="0076268A" w:rsidRPr="006112D0">
        <w:rPr>
          <w:rFonts w:ascii="Arial" w:eastAsia="Arial" w:hAnsi="Arial" w:cs="Arial"/>
          <w:b/>
          <w:bCs/>
          <w:color w:val="000000" w:themeColor="text1"/>
          <w:sz w:val="16"/>
          <w:szCs w:val="16"/>
        </w:rPr>
        <w:t xml:space="preserve">REVISITING OUR CORE VALUES: </w:t>
      </w:r>
      <w:r w:rsidR="00386611" w:rsidRPr="006112D0">
        <w:rPr>
          <w:rFonts w:ascii="Arial" w:eastAsia="Arial" w:hAnsi="Arial" w:cs="Arial"/>
          <w:b/>
          <w:bCs/>
          <w:color w:val="000000" w:themeColor="text1"/>
          <w:sz w:val="16"/>
          <w:szCs w:val="16"/>
        </w:rPr>
        <w:t>A REFRESH ON BRAND DIRECTIVES AND PROGRAMS</w:t>
      </w:r>
    </w:p>
    <w:p w14:paraId="122CEDAF" w14:textId="3C40D95C" w:rsidR="00D24ED5" w:rsidRPr="006112D0" w:rsidRDefault="00D066FC" w:rsidP="41703B35">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Cobblestone’s brand services team</w:t>
      </w:r>
      <w:r w:rsidR="00D56E79" w:rsidRPr="006112D0">
        <w:rPr>
          <w:rFonts w:ascii="Arial" w:eastAsia="Arial" w:hAnsi="Arial" w:cs="Arial"/>
          <w:color w:val="000000" w:themeColor="text1"/>
          <w:sz w:val="16"/>
          <w:szCs w:val="16"/>
        </w:rPr>
        <w:t xml:space="preserve"> works throughout the year to monitor</w:t>
      </w:r>
      <w:r w:rsidR="00247894" w:rsidRPr="006112D0">
        <w:rPr>
          <w:rFonts w:ascii="Arial" w:eastAsia="Arial" w:hAnsi="Arial" w:cs="Arial"/>
          <w:color w:val="000000" w:themeColor="text1"/>
          <w:sz w:val="16"/>
          <w:szCs w:val="16"/>
        </w:rPr>
        <w:t xml:space="preserve"> the performance of brand directives, coach properties on how to </w:t>
      </w:r>
      <w:r w:rsidR="00E3767C">
        <w:rPr>
          <w:rFonts w:ascii="Arial" w:eastAsia="Arial" w:hAnsi="Arial" w:cs="Arial"/>
          <w:color w:val="000000" w:themeColor="text1"/>
          <w:sz w:val="16"/>
          <w:szCs w:val="16"/>
        </w:rPr>
        <w:t>implement</w:t>
      </w:r>
      <w:r w:rsidR="00247894" w:rsidRPr="006112D0">
        <w:rPr>
          <w:rFonts w:ascii="Arial" w:eastAsia="Arial" w:hAnsi="Arial" w:cs="Arial"/>
          <w:color w:val="000000" w:themeColor="text1"/>
          <w:sz w:val="16"/>
          <w:szCs w:val="16"/>
        </w:rPr>
        <w:t xml:space="preserve"> brand standards, and perform quality assurance checks to ensur</w:t>
      </w:r>
      <w:r w:rsidR="00D81BA7" w:rsidRPr="006112D0">
        <w:rPr>
          <w:rFonts w:ascii="Arial" w:eastAsia="Arial" w:hAnsi="Arial" w:cs="Arial"/>
          <w:color w:val="000000" w:themeColor="text1"/>
          <w:sz w:val="16"/>
          <w:szCs w:val="16"/>
        </w:rPr>
        <w:t xml:space="preserve">e that properties are </w:t>
      </w:r>
      <w:r w:rsidR="007C2E7F" w:rsidRPr="006112D0">
        <w:rPr>
          <w:rFonts w:ascii="Arial" w:eastAsia="Arial" w:hAnsi="Arial" w:cs="Arial"/>
          <w:color w:val="000000" w:themeColor="text1"/>
          <w:sz w:val="16"/>
          <w:szCs w:val="16"/>
        </w:rPr>
        <w:t xml:space="preserve">aligned with the goals and values of the Cobblestone brand. The corporate brand services team </w:t>
      </w:r>
      <w:r w:rsidR="00EF55B5" w:rsidRPr="006112D0">
        <w:rPr>
          <w:rFonts w:ascii="Arial" w:eastAsia="Arial" w:hAnsi="Arial" w:cs="Arial"/>
          <w:color w:val="000000" w:themeColor="text1"/>
          <w:sz w:val="16"/>
          <w:szCs w:val="16"/>
        </w:rPr>
        <w:t xml:space="preserve">presented brand updates </w:t>
      </w:r>
      <w:r w:rsidR="00EE3B4F" w:rsidRPr="006112D0">
        <w:rPr>
          <w:rFonts w:ascii="Arial" w:eastAsia="Arial" w:hAnsi="Arial" w:cs="Arial"/>
          <w:color w:val="000000" w:themeColor="text1"/>
          <w:sz w:val="16"/>
          <w:szCs w:val="16"/>
        </w:rPr>
        <w:t xml:space="preserve">to look forward to in late 2023 into 2024, including a new bulk amenities </w:t>
      </w:r>
      <w:r w:rsidR="00715C24" w:rsidRPr="006112D0">
        <w:rPr>
          <w:rFonts w:ascii="Arial" w:eastAsia="Arial" w:hAnsi="Arial" w:cs="Arial"/>
          <w:color w:val="000000" w:themeColor="text1"/>
          <w:sz w:val="16"/>
          <w:szCs w:val="16"/>
        </w:rPr>
        <w:t>program</w:t>
      </w:r>
      <w:r w:rsidR="00EE3B4F" w:rsidRPr="006112D0">
        <w:rPr>
          <w:rFonts w:ascii="Arial" w:eastAsia="Arial" w:hAnsi="Arial" w:cs="Arial"/>
          <w:color w:val="000000" w:themeColor="text1"/>
          <w:sz w:val="16"/>
          <w:szCs w:val="16"/>
        </w:rPr>
        <w:t xml:space="preserve"> and </w:t>
      </w:r>
      <w:r w:rsidR="00286615" w:rsidRPr="006112D0">
        <w:rPr>
          <w:rFonts w:ascii="Arial" w:eastAsia="Arial" w:hAnsi="Arial" w:cs="Arial"/>
          <w:color w:val="000000" w:themeColor="text1"/>
          <w:sz w:val="16"/>
          <w:szCs w:val="16"/>
        </w:rPr>
        <w:t xml:space="preserve">the goal to release additional educational materials to make learning easier while on property. </w:t>
      </w:r>
    </w:p>
    <w:p w14:paraId="759EDCDE" w14:textId="5CB28D88" w:rsidR="00C4370B" w:rsidRPr="006112D0" w:rsidRDefault="00C4370B" w:rsidP="41703B35">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The brand services team shared promising </w:t>
      </w:r>
      <w:r w:rsidR="00A02A3E" w:rsidRPr="006112D0">
        <w:rPr>
          <w:rFonts w:ascii="Arial" w:eastAsia="Arial" w:hAnsi="Arial" w:cs="Arial"/>
          <w:color w:val="000000" w:themeColor="text1"/>
          <w:sz w:val="16"/>
          <w:szCs w:val="16"/>
        </w:rPr>
        <w:t xml:space="preserve">news about the Cobblestone Rewards Program, including seeing an increase across all KPI for the second year in a row. Notably, there was </w:t>
      </w:r>
      <w:r w:rsidR="00B361E8" w:rsidRPr="006112D0">
        <w:rPr>
          <w:rFonts w:ascii="Arial" w:eastAsia="Arial" w:hAnsi="Arial" w:cs="Arial"/>
          <w:color w:val="000000" w:themeColor="text1"/>
          <w:sz w:val="16"/>
          <w:szCs w:val="16"/>
        </w:rPr>
        <w:t xml:space="preserve">a 34% increase in member </w:t>
      </w:r>
      <w:r w:rsidR="009011A5" w:rsidRPr="006112D0">
        <w:rPr>
          <w:rFonts w:ascii="Arial" w:eastAsia="Arial" w:hAnsi="Arial" w:cs="Arial"/>
          <w:color w:val="000000" w:themeColor="text1"/>
          <w:sz w:val="16"/>
          <w:szCs w:val="16"/>
        </w:rPr>
        <w:t>sign-ups</w:t>
      </w:r>
      <w:r w:rsidR="00B361E8" w:rsidRPr="006112D0">
        <w:rPr>
          <w:rFonts w:ascii="Arial" w:eastAsia="Arial" w:hAnsi="Arial" w:cs="Arial"/>
          <w:color w:val="000000" w:themeColor="text1"/>
          <w:sz w:val="16"/>
          <w:szCs w:val="16"/>
        </w:rPr>
        <w:t xml:space="preserve"> and an overall revenue increase of 40% from last year. </w:t>
      </w:r>
      <w:r w:rsidR="00C647F6" w:rsidRPr="006112D0">
        <w:rPr>
          <w:rFonts w:ascii="Arial" w:eastAsia="Arial" w:hAnsi="Arial" w:cs="Arial"/>
          <w:color w:val="000000" w:themeColor="text1"/>
          <w:sz w:val="16"/>
          <w:szCs w:val="16"/>
        </w:rPr>
        <w:t>Much of this year’s success is attributed to the</w:t>
      </w:r>
      <w:r w:rsidR="009011A5" w:rsidRPr="006112D0">
        <w:rPr>
          <w:rFonts w:ascii="Arial" w:eastAsia="Arial" w:hAnsi="Arial" w:cs="Arial"/>
          <w:color w:val="000000" w:themeColor="text1"/>
          <w:sz w:val="16"/>
          <w:szCs w:val="16"/>
        </w:rPr>
        <w:t xml:space="preserve"> </w:t>
      </w:r>
      <w:r w:rsidR="003B7112" w:rsidRPr="006112D0">
        <w:rPr>
          <w:rFonts w:ascii="Arial" w:eastAsia="Arial" w:hAnsi="Arial" w:cs="Arial"/>
          <w:color w:val="000000" w:themeColor="text1"/>
          <w:sz w:val="16"/>
          <w:szCs w:val="16"/>
        </w:rPr>
        <w:t>quarterly</w:t>
      </w:r>
      <w:r w:rsidR="009011A5" w:rsidRPr="006112D0">
        <w:rPr>
          <w:rFonts w:ascii="Arial" w:eastAsia="Arial" w:hAnsi="Arial" w:cs="Arial"/>
          <w:color w:val="000000" w:themeColor="text1"/>
          <w:sz w:val="16"/>
          <w:szCs w:val="16"/>
        </w:rPr>
        <w:t xml:space="preserve"> promotions that have been implemented, and which the brand plans to continue exploring and improving </w:t>
      </w:r>
      <w:r w:rsidR="00E3767C">
        <w:rPr>
          <w:rFonts w:ascii="Arial" w:eastAsia="Arial" w:hAnsi="Arial" w:cs="Arial"/>
          <w:color w:val="000000" w:themeColor="text1"/>
          <w:sz w:val="16"/>
          <w:szCs w:val="16"/>
        </w:rPr>
        <w:t xml:space="preserve">on </w:t>
      </w:r>
      <w:r w:rsidR="009011A5" w:rsidRPr="006112D0">
        <w:rPr>
          <w:rFonts w:ascii="Arial" w:eastAsia="Arial" w:hAnsi="Arial" w:cs="Arial"/>
          <w:color w:val="000000" w:themeColor="text1"/>
          <w:sz w:val="16"/>
          <w:szCs w:val="16"/>
        </w:rPr>
        <w:t xml:space="preserve">in the coming years. </w:t>
      </w:r>
    </w:p>
    <w:p w14:paraId="5F05A0D7" w14:textId="4A107813" w:rsidR="003B7112" w:rsidRPr="006112D0" w:rsidRDefault="009011A5"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This year saw a full return of the Quality Assurance Inspection, which </w:t>
      </w:r>
      <w:r w:rsidR="00937BE5" w:rsidRPr="006112D0">
        <w:rPr>
          <w:rFonts w:ascii="Arial" w:eastAsia="Arial" w:hAnsi="Arial" w:cs="Arial"/>
          <w:color w:val="000000" w:themeColor="text1"/>
          <w:sz w:val="16"/>
          <w:szCs w:val="16"/>
        </w:rPr>
        <w:t xml:space="preserve">had </w:t>
      </w:r>
      <w:r w:rsidR="00E3767C" w:rsidRPr="006112D0">
        <w:rPr>
          <w:rFonts w:ascii="Arial" w:eastAsia="Arial" w:hAnsi="Arial" w:cs="Arial"/>
          <w:color w:val="000000" w:themeColor="text1"/>
          <w:sz w:val="16"/>
          <w:szCs w:val="16"/>
        </w:rPr>
        <w:t xml:space="preserve">been </w:t>
      </w:r>
      <w:proofErr w:type="gramStart"/>
      <w:r w:rsidR="00E3767C" w:rsidRPr="006112D0">
        <w:rPr>
          <w:rFonts w:ascii="Arial" w:eastAsia="Arial" w:hAnsi="Arial" w:cs="Arial"/>
          <w:color w:val="000000" w:themeColor="text1"/>
          <w:sz w:val="16"/>
          <w:szCs w:val="16"/>
        </w:rPr>
        <w:t>temporarily</w:t>
      </w:r>
      <w:r w:rsidRPr="006112D0">
        <w:rPr>
          <w:rFonts w:ascii="Arial" w:eastAsia="Arial" w:hAnsi="Arial" w:cs="Arial"/>
          <w:color w:val="000000" w:themeColor="text1"/>
          <w:sz w:val="16"/>
          <w:szCs w:val="16"/>
        </w:rPr>
        <w:t xml:space="preserve"> suspended</w:t>
      </w:r>
      <w:proofErr w:type="gramEnd"/>
      <w:r w:rsidR="00976ED8">
        <w:rPr>
          <w:rFonts w:ascii="Arial" w:eastAsia="Arial" w:hAnsi="Arial" w:cs="Arial"/>
          <w:color w:val="000000" w:themeColor="text1"/>
          <w:sz w:val="16"/>
          <w:szCs w:val="16"/>
        </w:rPr>
        <w:t xml:space="preserve"> in 2022</w:t>
      </w:r>
      <w:r w:rsidRPr="006112D0">
        <w:rPr>
          <w:rFonts w:ascii="Arial" w:eastAsia="Arial" w:hAnsi="Arial" w:cs="Arial"/>
          <w:color w:val="000000" w:themeColor="text1"/>
          <w:sz w:val="16"/>
          <w:szCs w:val="16"/>
        </w:rPr>
        <w:t xml:space="preserve"> </w:t>
      </w:r>
      <w:r w:rsidR="00AC1FB4" w:rsidRPr="006112D0">
        <w:rPr>
          <w:rFonts w:ascii="Arial" w:eastAsia="Arial" w:hAnsi="Arial" w:cs="Arial"/>
          <w:color w:val="000000" w:themeColor="text1"/>
          <w:sz w:val="16"/>
          <w:szCs w:val="16"/>
        </w:rPr>
        <w:t>in consideration</w:t>
      </w:r>
      <w:r w:rsidR="0042408C" w:rsidRPr="006112D0">
        <w:rPr>
          <w:rFonts w:ascii="Arial" w:eastAsia="Arial" w:hAnsi="Arial" w:cs="Arial"/>
          <w:color w:val="000000" w:themeColor="text1"/>
          <w:sz w:val="16"/>
          <w:szCs w:val="16"/>
        </w:rPr>
        <w:t xml:space="preserve"> </w:t>
      </w:r>
      <w:r w:rsidR="00AC1FB4" w:rsidRPr="006112D0">
        <w:rPr>
          <w:rFonts w:ascii="Arial" w:eastAsia="Arial" w:hAnsi="Arial" w:cs="Arial"/>
          <w:color w:val="000000" w:themeColor="text1"/>
          <w:sz w:val="16"/>
          <w:szCs w:val="16"/>
        </w:rPr>
        <w:t>of</w:t>
      </w:r>
      <w:r w:rsidR="0042408C" w:rsidRPr="006112D0">
        <w:rPr>
          <w:rFonts w:ascii="Arial" w:eastAsia="Arial" w:hAnsi="Arial" w:cs="Arial"/>
          <w:color w:val="000000" w:themeColor="text1"/>
          <w:sz w:val="16"/>
          <w:szCs w:val="16"/>
        </w:rPr>
        <w:t xml:space="preserve"> the challenges presented by the pandemic. Jackie Klehr and Sherry Noska, Regional Directors of Brand Services, </w:t>
      </w:r>
      <w:r w:rsidR="00216BD4" w:rsidRPr="006112D0">
        <w:rPr>
          <w:rFonts w:ascii="Arial" w:eastAsia="Arial" w:hAnsi="Arial" w:cs="Arial"/>
          <w:color w:val="000000" w:themeColor="text1"/>
          <w:sz w:val="16"/>
          <w:szCs w:val="16"/>
        </w:rPr>
        <w:t>gave an overview of the inspection as well as what to expect when they visit your property before going into some of the trends</w:t>
      </w:r>
      <w:r w:rsidR="00ED6B75" w:rsidRPr="006112D0">
        <w:rPr>
          <w:rFonts w:ascii="Arial" w:eastAsia="Arial" w:hAnsi="Arial" w:cs="Arial"/>
          <w:color w:val="000000" w:themeColor="text1"/>
          <w:sz w:val="16"/>
          <w:szCs w:val="16"/>
        </w:rPr>
        <w:t xml:space="preserve"> that they noticed while onsite. </w:t>
      </w:r>
      <w:r w:rsidR="00526C63" w:rsidRPr="006112D0">
        <w:rPr>
          <w:rFonts w:ascii="Arial" w:eastAsia="Arial" w:hAnsi="Arial" w:cs="Arial"/>
          <w:color w:val="000000" w:themeColor="text1"/>
          <w:sz w:val="16"/>
          <w:szCs w:val="16"/>
        </w:rPr>
        <w:t xml:space="preserve">They urged that special attention should be paid to critical items such as the Reputation Portal, </w:t>
      </w:r>
      <w:r w:rsidR="00365ED9" w:rsidRPr="006112D0">
        <w:rPr>
          <w:rFonts w:ascii="Arial" w:eastAsia="Arial" w:hAnsi="Arial" w:cs="Arial"/>
          <w:color w:val="000000" w:themeColor="text1"/>
          <w:sz w:val="16"/>
          <w:szCs w:val="16"/>
        </w:rPr>
        <w:t>Rewards Program, Coffee Program, and Uniform Program.</w:t>
      </w:r>
      <w:r w:rsidR="00107CC3" w:rsidRPr="006112D0">
        <w:rPr>
          <w:rFonts w:ascii="Arial" w:eastAsia="Arial" w:hAnsi="Arial" w:cs="Arial"/>
          <w:color w:val="000000" w:themeColor="text1"/>
          <w:sz w:val="16"/>
          <w:szCs w:val="16"/>
        </w:rPr>
        <w:t xml:space="preserve"> </w:t>
      </w:r>
    </w:p>
    <w:p w14:paraId="599365B9" w14:textId="13525854" w:rsidR="00D32B0E" w:rsidRPr="006112D0" w:rsidRDefault="00365ED9"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Klehr and Noska</w:t>
      </w:r>
      <w:r w:rsidR="00AB0A04" w:rsidRPr="006112D0">
        <w:rPr>
          <w:rFonts w:ascii="Arial" w:eastAsia="Arial" w:hAnsi="Arial" w:cs="Arial"/>
          <w:color w:val="000000" w:themeColor="text1"/>
          <w:sz w:val="16"/>
          <w:szCs w:val="16"/>
        </w:rPr>
        <w:t xml:space="preserve"> also touched on the topic of </w:t>
      </w:r>
      <w:r w:rsidR="00E9030A" w:rsidRPr="006112D0">
        <w:rPr>
          <w:rFonts w:ascii="Arial" w:eastAsia="Arial" w:hAnsi="Arial" w:cs="Arial"/>
          <w:color w:val="000000" w:themeColor="text1"/>
          <w:sz w:val="16"/>
          <w:szCs w:val="16"/>
        </w:rPr>
        <w:t xml:space="preserve">guest satisfaction, specifically </w:t>
      </w:r>
      <w:proofErr w:type="gramStart"/>
      <w:r w:rsidR="00E9030A" w:rsidRPr="006112D0">
        <w:rPr>
          <w:rFonts w:ascii="Arial" w:eastAsia="Arial" w:hAnsi="Arial" w:cs="Arial"/>
          <w:color w:val="000000" w:themeColor="text1"/>
          <w:sz w:val="16"/>
          <w:szCs w:val="16"/>
        </w:rPr>
        <w:t>in the area of</w:t>
      </w:r>
      <w:proofErr w:type="gramEnd"/>
      <w:r w:rsidR="00E9030A" w:rsidRPr="006112D0">
        <w:rPr>
          <w:rFonts w:ascii="Arial" w:eastAsia="Arial" w:hAnsi="Arial" w:cs="Arial"/>
          <w:color w:val="000000" w:themeColor="text1"/>
          <w:sz w:val="16"/>
          <w:szCs w:val="16"/>
        </w:rPr>
        <w:t xml:space="preserve"> guest complaints. They </w:t>
      </w:r>
      <w:r w:rsidR="001603DC" w:rsidRPr="006112D0">
        <w:rPr>
          <w:rFonts w:ascii="Arial" w:eastAsia="Arial" w:hAnsi="Arial" w:cs="Arial"/>
          <w:color w:val="000000" w:themeColor="text1"/>
          <w:sz w:val="16"/>
          <w:szCs w:val="16"/>
        </w:rPr>
        <w:t xml:space="preserve">discussed the </w:t>
      </w:r>
      <w:r w:rsidR="00D32B0E" w:rsidRPr="006112D0">
        <w:rPr>
          <w:rFonts w:ascii="Arial" w:eastAsia="Arial" w:hAnsi="Arial" w:cs="Arial"/>
          <w:color w:val="000000" w:themeColor="text1"/>
          <w:sz w:val="16"/>
          <w:szCs w:val="16"/>
        </w:rPr>
        <w:t>process</w:t>
      </w:r>
      <w:r w:rsidR="001603DC" w:rsidRPr="006112D0">
        <w:rPr>
          <w:rFonts w:ascii="Arial" w:eastAsia="Arial" w:hAnsi="Arial" w:cs="Arial"/>
          <w:color w:val="000000" w:themeColor="text1"/>
          <w:sz w:val="16"/>
          <w:szCs w:val="16"/>
        </w:rPr>
        <w:t xml:space="preserve"> that must be followed when a complaint is received by the </w:t>
      </w:r>
      <w:proofErr w:type="gramStart"/>
      <w:r w:rsidR="00356A03" w:rsidRPr="006112D0">
        <w:rPr>
          <w:rFonts w:ascii="Arial" w:eastAsia="Arial" w:hAnsi="Arial" w:cs="Arial"/>
          <w:color w:val="000000" w:themeColor="text1"/>
          <w:sz w:val="16"/>
          <w:szCs w:val="16"/>
        </w:rPr>
        <w:t>property</w:t>
      </w:r>
      <w:r w:rsidR="00356A03">
        <w:rPr>
          <w:rFonts w:ascii="Arial" w:eastAsia="Arial" w:hAnsi="Arial" w:cs="Arial"/>
          <w:color w:val="000000" w:themeColor="text1"/>
          <w:sz w:val="16"/>
          <w:szCs w:val="16"/>
        </w:rPr>
        <w:t>,</w:t>
      </w:r>
      <w:r w:rsidR="00356A03" w:rsidRPr="006112D0">
        <w:rPr>
          <w:rFonts w:ascii="Arial" w:eastAsia="Arial" w:hAnsi="Arial" w:cs="Arial"/>
          <w:color w:val="000000" w:themeColor="text1"/>
          <w:sz w:val="16"/>
          <w:szCs w:val="16"/>
        </w:rPr>
        <w:t xml:space="preserve"> and</w:t>
      </w:r>
      <w:proofErr w:type="gramEnd"/>
      <w:r w:rsidR="001603DC" w:rsidRPr="006112D0">
        <w:rPr>
          <w:rFonts w:ascii="Arial" w:eastAsia="Arial" w:hAnsi="Arial" w:cs="Arial"/>
          <w:color w:val="000000" w:themeColor="text1"/>
          <w:sz w:val="16"/>
          <w:szCs w:val="16"/>
        </w:rPr>
        <w:t xml:space="preserve"> held a </w:t>
      </w:r>
      <w:r w:rsidR="007C68FA" w:rsidRPr="006112D0">
        <w:rPr>
          <w:rFonts w:ascii="Arial" w:eastAsia="Arial" w:hAnsi="Arial" w:cs="Arial"/>
          <w:color w:val="000000" w:themeColor="text1"/>
          <w:sz w:val="16"/>
          <w:szCs w:val="16"/>
        </w:rPr>
        <w:t xml:space="preserve">session on Thursday </w:t>
      </w:r>
      <w:r w:rsidR="00107CC3" w:rsidRPr="006112D0">
        <w:rPr>
          <w:rFonts w:ascii="Arial" w:eastAsia="Arial" w:hAnsi="Arial" w:cs="Arial"/>
          <w:color w:val="000000" w:themeColor="text1"/>
          <w:sz w:val="16"/>
          <w:szCs w:val="16"/>
        </w:rPr>
        <w:t xml:space="preserve">where they dove deeply into </w:t>
      </w:r>
      <w:r w:rsidR="00CE6615" w:rsidRPr="006112D0">
        <w:rPr>
          <w:rFonts w:ascii="Arial" w:eastAsia="Arial" w:hAnsi="Arial" w:cs="Arial"/>
          <w:color w:val="000000" w:themeColor="text1"/>
          <w:sz w:val="16"/>
          <w:szCs w:val="16"/>
        </w:rPr>
        <w:t>the importance of handling guest complaints swiftly and effectively as well as best practices.</w:t>
      </w:r>
    </w:p>
    <w:p w14:paraId="7ADFDE63" w14:textId="0D89880E" w:rsidR="00FA72A2" w:rsidRPr="006112D0" w:rsidRDefault="00E002AB"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The Cobblestone Reputation portal was another large subject of conversation</w:t>
      </w:r>
      <w:r w:rsidR="00812865" w:rsidRPr="006112D0">
        <w:rPr>
          <w:rFonts w:ascii="Arial" w:eastAsia="Arial" w:hAnsi="Arial" w:cs="Arial"/>
          <w:color w:val="000000" w:themeColor="text1"/>
          <w:sz w:val="16"/>
          <w:szCs w:val="16"/>
        </w:rPr>
        <w:t xml:space="preserve">, particularly the survey function, which sends a simple survey to guests </w:t>
      </w:r>
      <w:r w:rsidR="00F7352E" w:rsidRPr="006112D0">
        <w:rPr>
          <w:rFonts w:ascii="Arial" w:eastAsia="Arial" w:hAnsi="Arial" w:cs="Arial"/>
          <w:color w:val="000000" w:themeColor="text1"/>
          <w:sz w:val="16"/>
          <w:szCs w:val="16"/>
        </w:rPr>
        <w:t xml:space="preserve">encouraging them to select if they were </w:t>
      </w:r>
      <w:r w:rsidR="00B55D78">
        <w:rPr>
          <w:rFonts w:ascii="Arial" w:eastAsia="Arial" w:hAnsi="Arial" w:cs="Arial"/>
          <w:color w:val="000000" w:themeColor="text1"/>
          <w:sz w:val="16"/>
          <w:szCs w:val="16"/>
        </w:rPr>
        <w:t>satisfied</w:t>
      </w:r>
      <w:r w:rsidR="00F7352E" w:rsidRPr="006112D0">
        <w:rPr>
          <w:rFonts w:ascii="Arial" w:eastAsia="Arial" w:hAnsi="Arial" w:cs="Arial"/>
          <w:color w:val="000000" w:themeColor="text1"/>
          <w:sz w:val="16"/>
          <w:szCs w:val="16"/>
        </w:rPr>
        <w:t xml:space="preserve"> or dissatisfied with their stay, and then redirects them to </w:t>
      </w:r>
      <w:r w:rsidR="00727EA4" w:rsidRPr="006112D0">
        <w:rPr>
          <w:rFonts w:ascii="Arial" w:eastAsia="Arial" w:hAnsi="Arial" w:cs="Arial"/>
          <w:color w:val="000000" w:themeColor="text1"/>
          <w:sz w:val="16"/>
          <w:szCs w:val="16"/>
        </w:rPr>
        <w:t>leave a public comment if they were satisfied or sends their message directly to the hotel if they were dissatisfied</w:t>
      </w:r>
      <w:r w:rsidR="00BA6088" w:rsidRPr="006112D0">
        <w:rPr>
          <w:rFonts w:ascii="Arial" w:eastAsia="Arial" w:hAnsi="Arial" w:cs="Arial"/>
          <w:color w:val="000000" w:themeColor="text1"/>
          <w:sz w:val="16"/>
          <w:szCs w:val="16"/>
        </w:rPr>
        <w:t xml:space="preserve">. Brand President Josie Kilgore </w:t>
      </w:r>
      <w:r w:rsidR="00054CEE" w:rsidRPr="006112D0">
        <w:rPr>
          <w:rFonts w:ascii="Arial" w:eastAsia="Arial" w:hAnsi="Arial" w:cs="Arial"/>
          <w:color w:val="000000" w:themeColor="text1"/>
          <w:sz w:val="16"/>
          <w:szCs w:val="16"/>
        </w:rPr>
        <w:t xml:space="preserve">shared statistics from </w:t>
      </w:r>
      <w:r w:rsidR="002D0B4B" w:rsidRPr="006112D0">
        <w:rPr>
          <w:rFonts w:ascii="Arial" w:eastAsia="Arial" w:hAnsi="Arial" w:cs="Arial"/>
          <w:color w:val="000000" w:themeColor="text1"/>
          <w:sz w:val="16"/>
          <w:szCs w:val="16"/>
        </w:rPr>
        <w:t xml:space="preserve">2023, including a 9.7% increase in positive experiences being sent to TripAdvisor and Google and </w:t>
      </w:r>
      <w:r w:rsidR="006B2805" w:rsidRPr="006112D0">
        <w:rPr>
          <w:rFonts w:ascii="Arial" w:eastAsia="Arial" w:hAnsi="Arial" w:cs="Arial"/>
          <w:color w:val="000000" w:themeColor="text1"/>
          <w:sz w:val="16"/>
          <w:szCs w:val="16"/>
        </w:rPr>
        <w:t xml:space="preserve">a 10% overall decrease in public negative reviews from 2022. Kilgore encouraged properties to continue utilizing this tool </w:t>
      </w:r>
      <w:proofErr w:type="gramStart"/>
      <w:r w:rsidR="006B2805" w:rsidRPr="006112D0">
        <w:rPr>
          <w:rFonts w:ascii="Arial" w:eastAsia="Arial" w:hAnsi="Arial" w:cs="Arial"/>
          <w:color w:val="000000" w:themeColor="text1"/>
          <w:sz w:val="16"/>
          <w:szCs w:val="16"/>
        </w:rPr>
        <w:t>as a way to</w:t>
      </w:r>
      <w:proofErr w:type="gramEnd"/>
      <w:r w:rsidR="006B2805" w:rsidRPr="006112D0">
        <w:rPr>
          <w:rFonts w:ascii="Arial" w:eastAsia="Arial" w:hAnsi="Arial" w:cs="Arial"/>
          <w:color w:val="000000" w:themeColor="text1"/>
          <w:sz w:val="16"/>
          <w:szCs w:val="16"/>
        </w:rPr>
        <w:t xml:space="preserve"> improve </w:t>
      </w:r>
      <w:r w:rsidR="006112D0" w:rsidRPr="006112D0">
        <w:rPr>
          <w:rFonts w:ascii="Arial" w:eastAsia="Arial" w:hAnsi="Arial" w:cs="Arial"/>
          <w:color w:val="000000" w:themeColor="text1"/>
          <w:sz w:val="16"/>
          <w:szCs w:val="16"/>
        </w:rPr>
        <w:t xml:space="preserve">hotel visibility and satisfaction scores. </w:t>
      </w:r>
      <w:r w:rsidR="002D0B4B" w:rsidRPr="006112D0">
        <w:rPr>
          <w:rFonts w:ascii="Arial" w:eastAsia="Arial" w:hAnsi="Arial" w:cs="Arial"/>
          <w:color w:val="000000" w:themeColor="text1"/>
          <w:sz w:val="16"/>
          <w:szCs w:val="16"/>
        </w:rPr>
        <w:t xml:space="preserve"> </w:t>
      </w:r>
      <w:r w:rsidR="00D87F0C" w:rsidRPr="006112D0">
        <w:rPr>
          <w:rFonts w:ascii="Arial" w:eastAsia="Arial" w:hAnsi="Arial" w:cs="Arial"/>
          <w:b/>
          <w:bCs/>
          <w:color w:val="000000" w:themeColor="text1"/>
          <w:sz w:val="16"/>
          <w:szCs w:val="16"/>
        </w:rPr>
        <w:br/>
      </w:r>
      <w:r w:rsidR="004132EB" w:rsidRPr="006112D0">
        <w:rPr>
          <w:rFonts w:ascii="Arial" w:eastAsia="Arial" w:hAnsi="Arial" w:cs="Arial"/>
          <w:b/>
          <w:bCs/>
          <w:color w:val="000000" w:themeColor="text1"/>
          <w:sz w:val="16"/>
          <w:szCs w:val="16"/>
        </w:rPr>
        <w:br/>
      </w:r>
      <w:r w:rsidR="00D87F0C" w:rsidRPr="006112D0">
        <w:rPr>
          <w:rFonts w:ascii="Arial" w:eastAsia="Arial" w:hAnsi="Arial" w:cs="Arial"/>
          <w:b/>
          <w:bCs/>
          <w:color w:val="000000" w:themeColor="text1"/>
          <w:sz w:val="16"/>
          <w:szCs w:val="16"/>
        </w:rPr>
        <w:t xml:space="preserve">MANAGING THE GROWTH OF THE BRAND: </w:t>
      </w:r>
      <w:r w:rsidR="006D2F32" w:rsidRPr="006112D0">
        <w:rPr>
          <w:rFonts w:ascii="Arial" w:eastAsia="Arial" w:hAnsi="Arial" w:cs="Arial"/>
          <w:b/>
          <w:bCs/>
          <w:color w:val="000000" w:themeColor="text1"/>
          <w:sz w:val="16"/>
          <w:szCs w:val="16"/>
        </w:rPr>
        <w:t>CELEBRATING FUTURE PROJECTS AND MAINTAINING ROOTS</w:t>
      </w:r>
    </w:p>
    <w:p w14:paraId="331D8817" w14:textId="4EE83AC7" w:rsidR="00D67B7B" w:rsidRPr="006112D0" w:rsidRDefault="16CCEE8F"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Jeremy Griesbach, President of Development for Cobblestone Hotels</w:t>
      </w:r>
      <w:r w:rsidR="002F15F0">
        <w:rPr>
          <w:rFonts w:ascii="Arial" w:eastAsia="Arial" w:hAnsi="Arial" w:cs="Arial"/>
          <w:color w:val="000000" w:themeColor="text1"/>
          <w:sz w:val="16"/>
          <w:szCs w:val="16"/>
        </w:rPr>
        <w:t>,</w:t>
      </w:r>
      <w:r w:rsidRPr="006112D0">
        <w:rPr>
          <w:rFonts w:ascii="Arial" w:eastAsia="Arial" w:hAnsi="Arial" w:cs="Arial"/>
          <w:color w:val="000000" w:themeColor="text1"/>
          <w:sz w:val="16"/>
          <w:szCs w:val="16"/>
        </w:rPr>
        <w:t xml:space="preserve"> </w:t>
      </w:r>
      <w:r w:rsidR="00F12030" w:rsidRPr="006112D0">
        <w:rPr>
          <w:rFonts w:ascii="Arial" w:eastAsia="Arial" w:hAnsi="Arial" w:cs="Arial"/>
          <w:color w:val="000000" w:themeColor="text1"/>
          <w:sz w:val="16"/>
          <w:szCs w:val="16"/>
        </w:rPr>
        <w:t xml:space="preserve">shared exciting updates from the development front </w:t>
      </w:r>
      <w:proofErr w:type="gramStart"/>
      <w:r w:rsidR="00F12030" w:rsidRPr="006112D0">
        <w:rPr>
          <w:rFonts w:ascii="Arial" w:eastAsia="Arial" w:hAnsi="Arial" w:cs="Arial"/>
          <w:color w:val="000000" w:themeColor="text1"/>
          <w:sz w:val="16"/>
          <w:szCs w:val="16"/>
        </w:rPr>
        <w:t>as a result of</w:t>
      </w:r>
      <w:proofErr w:type="gramEnd"/>
      <w:r w:rsidR="00F12030" w:rsidRPr="006112D0">
        <w:rPr>
          <w:rFonts w:ascii="Arial" w:eastAsia="Arial" w:hAnsi="Arial" w:cs="Arial"/>
          <w:color w:val="000000" w:themeColor="text1"/>
          <w:sz w:val="16"/>
          <w:szCs w:val="16"/>
        </w:rPr>
        <w:t xml:space="preserve"> the hard work of his team. </w:t>
      </w:r>
      <w:r w:rsidRPr="006112D0">
        <w:rPr>
          <w:rFonts w:ascii="Arial" w:eastAsia="Arial" w:hAnsi="Arial" w:cs="Arial"/>
          <w:color w:val="000000" w:themeColor="text1"/>
          <w:sz w:val="16"/>
          <w:szCs w:val="16"/>
        </w:rPr>
        <w:t xml:space="preserve">Last year saw the addition of </w:t>
      </w:r>
      <w:r w:rsidR="00387F02" w:rsidRPr="006112D0">
        <w:rPr>
          <w:rFonts w:ascii="Arial" w:eastAsia="Arial" w:hAnsi="Arial" w:cs="Arial"/>
          <w:color w:val="000000" w:themeColor="text1"/>
          <w:sz w:val="16"/>
          <w:szCs w:val="16"/>
        </w:rPr>
        <w:t>seven</w:t>
      </w:r>
      <w:r w:rsidRPr="006112D0">
        <w:rPr>
          <w:rFonts w:ascii="Arial" w:eastAsia="Arial" w:hAnsi="Arial" w:cs="Arial"/>
          <w:color w:val="000000" w:themeColor="text1"/>
          <w:sz w:val="16"/>
          <w:szCs w:val="16"/>
        </w:rPr>
        <w:t xml:space="preserve"> new </w:t>
      </w:r>
      <w:r w:rsidR="008849CB" w:rsidRPr="006112D0">
        <w:rPr>
          <w:rFonts w:ascii="Arial" w:eastAsia="Arial" w:hAnsi="Arial" w:cs="Arial"/>
          <w:color w:val="000000" w:themeColor="text1"/>
          <w:sz w:val="16"/>
          <w:szCs w:val="16"/>
        </w:rPr>
        <w:t xml:space="preserve">hotel </w:t>
      </w:r>
      <w:r w:rsidRPr="006112D0">
        <w:rPr>
          <w:rFonts w:ascii="Arial" w:eastAsia="Arial" w:hAnsi="Arial" w:cs="Arial"/>
          <w:color w:val="000000" w:themeColor="text1"/>
          <w:sz w:val="16"/>
          <w:szCs w:val="16"/>
        </w:rPr>
        <w:t xml:space="preserve">openings to the Cobblestone Brand, representing the growth of Cobblestone in </w:t>
      </w:r>
      <w:r w:rsidR="00CE44C4" w:rsidRPr="006112D0">
        <w:rPr>
          <w:rFonts w:ascii="Arial" w:eastAsia="Arial" w:hAnsi="Arial" w:cs="Arial"/>
          <w:color w:val="000000" w:themeColor="text1"/>
          <w:sz w:val="16"/>
          <w:szCs w:val="16"/>
        </w:rPr>
        <w:t xml:space="preserve">the states of Wisconsin, Colorado, </w:t>
      </w:r>
      <w:r w:rsidR="00A25E86" w:rsidRPr="006112D0">
        <w:rPr>
          <w:rFonts w:ascii="Arial" w:eastAsia="Arial" w:hAnsi="Arial" w:cs="Arial"/>
          <w:color w:val="000000" w:themeColor="text1"/>
          <w:sz w:val="16"/>
          <w:szCs w:val="16"/>
        </w:rPr>
        <w:t>and Iowa.</w:t>
      </w:r>
      <w:r w:rsidR="009C24A3" w:rsidRPr="006112D0">
        <w:rPr>
          <w:rFonts w:ascii="Arial" w:eastAsia="Arial" w:hAnsi="Arial" w:cs="Arial"/>
          <w:color w:val="000000" w:themeColor="text1"/>
          <w:sz w:val="16"/>
          <w:szCs w:val="16"/>
        </w:rPr>
        <w:t xml:space="preserve"> There</w:t>
      </w:r>
      <w:r w:rsidR="00387F02" w:rsidRPr="006112D0">
        <w:rPr>
          <w:rFonts w:ascii="Arial" w:eastAsia="Arial" w:hAnsi="Arial" w:cs="Arial"/>
          <w:color w:val="000000" w:themeColor="text1"/>
          <w:sz w:val="16"/>
          <w:szCs w:val="16"/>
        </w:rPr>
        <w:t xml:space="preserve"> ha</w:t>
      </w:r>
      <w:r w:rsidR="008B1103" w:rsidRPr="006112D0">
        <w:rPr>
          <w:rFonts w:ascii="Arial" w:eastAsia="Arial" w:hAnsi="Arial" w:cs="Arial"/>
          <w:color w:val="000000" w:themeColor="text1"/>
          <w:sz w:val="16"/>
          <w:szCs w:val="16"/>
        </w:rPr>
        <w:t>ve</w:t>
      </w:r>
      <w:r w:rsidR="00387F02" w:rsidRPr="006112D0">
        <w:rPr>
          <w:rFonts w:ascii="Arial" w:eastAsia="Arial" w:hAnsi="Arial" w:cs="Arial"/>
          <w:color w:val="000000" w:themeColor="text1"/>
          <w:sz w:val="16"/>
          <w:szCs w:val="16"/>
        </w:rPr>
        <w:t xml:space="preserve"> been</w:t>
      </w:r>
      <w:r w:rsidR="009C24A3" w:rsidRPr="006112D0">
        <w:rPr>
          <w:rFonts w:ascii="Arial" w:eastAsia="Arial" w:hAnsi="Arial" w:cs="Arial"/>
          <w:color w:val="000000" w:themeColor="text1"/>
          <w:sz w:val="16"/>
          <w:szCs w:val="16"/>
        </w:rPr>
        <w:t xml:space="preserve"> </w:t>
      </w:r>
      <w:r w:rsidR="00387F02" w:rsidRPr="006112D0">
        <w:rPr>
          <w:rFonts w:ascii="Arial" w:eastAsia="Arial" w:hAnsi="Arial" w:cs="Arial"/>
          <w:color w:val="000000" w:themeColor="text1"/>
          <w:sz w:val="16"/>
          <w:szCs w:val="16"/>
        </w:rPr>
        <w:t xml:space="preserve">seven new signings since </w:t>
      </w:r>
      <w:r w:rsidR="008B1103" w:rsidRPr="006112D0">
        <w:rPr>
          <w:rFonts w:ascii="Arial" w:eastAsia="Arial" w:hAnsi="Arial" w:cs="Arial"/>
          <w:color w:val="000000" w:themeColor="text1"/>
          <w:sz w:val="16"/>
          <w:szCs w:val="16"/>
        </w:rPr>
        <w:t xml:space="preserve">the 2022 conference, </w:t>
      </w:r>
      <w:r w:rsidR="002419F0" w:rsidRPr="006112D0">
        <w:rPr>
          <w:rFonts w:ascii="Arial" w:eastAsia="Arial" w:hAnsi="Arial" w:cs="Arial"/>
          <w:color w:val="000000" w:themeColor="text1"/>
          <w:sz w:val="16"/>
          <w:szCs w:val="16"/>
        </w:rPr>
        <w:t xml:space="preserve">which will see </w:t>
      </w:r>
      <w:r w:rsidR="00806754" w:rsidRPr="006112D0">
        <w:rPr>
          <w:rFonts w:ascii="Arial" w:eastAsia="Arial" w:hAnsi="Arial" w:cs="Arial"/>
          <w:color w:val="000000" w:themeColor="text1"/>
          <w:sz w:val="16"/>
          <w:szCs w:val="16"/>
        </w:rPr>
        <w:t>the Cobblestone Brand expanding in the states of Oklahoma, Ohio, Utah, Missouri, Alabama, Wisconsin, and Colorado.</w:t>
      </w:r>
      <w:r w:rsidR="0075007B" w:rsidRPr="006112D0">
        <w:rPr>
          <w:rFonts w:ascii="Arial" w:eastAsia="Arial" w:hAnsi="Arial" w:cs="Arial"/>
          <w:color w:val="000000" w:themeColor="text1"/>
          <w:sz w:val="16"/>
          <w:szCs w:val="16"/>
        </w:rPr>
        <w:br/>
      </w:r>
      <w:r w:rsidR="00BE69F4" w:rsidRPr="006112D0">
        <w:rPr>
          <w:rFonts w:ascii="Arial" w:eastAsia="Arial" w:hAnsi="Arial" w:cs="Arial"/>
          <w:color w:val="000000" w:themeColor="text1"/>
          <w:sz w:val="16"/>
          <w:szCs w:val="16"/>
        </w:rPr>
        <w:br/>
      </w:r>
      <w:r w:rsidR="00D67B7B" w:rsidRPr="006112D0">
        <w:rPr>
          <w:rFonts w:ascii="Arial" w:eastAsia="Arial" w:hAnsi="Arial" w:cs="Arial"/>
          <w:color w:val="000000" w:themeColor="text1"/>
          <w:sz w:val="16"/>
          <w:szCs w:val="16"/>
        </w:rPr>
        <w:t>Griesbach announced that as of September 2023, there were fifteen locations that are either currently under construction or are soon to break ground</w:t>
      </w:r>
      <w:r w:rsidR="00BE69F4" w:rsidRPr="006112D0">
        <w:rPr>
          <w:rFonts w:ascii="Arial" w:eastAsia="Arial" w:hAnsi="Arial" w:cs="Arial"/>
          <w:color w:val="000000" w:themeColor="text1"/>
          <w:sz w:val="16"/>
          <w:szCs w:val="16"/>
        </w:rPr>
        <w:t>, with countless more in the works on the part of the development team.</w:t>
      </w:r>
      <w:r w:rsidR="00D67B7B" w:rsidRPr="006112D0">
        <w:rPr>
          <w:rFonts w:ascii="Arial" w:eastAsia="Arial" w:hAnsi="Arial" w:cs="Arial"/>
          <w:color w:val="000000" w:themeColor="text1"/>
          <w:sz w:val="16"/>
          <w:szCs w:val="16"/>
        </w:rPr>
        <w:t xml:space="preserve"> </w:t>
      </w:r>
      <w:r w:rsidR="00806754" w:rsidRPr="006112D0">
        <w:rPr>
          <w:rFonts w:ascii="Arial" w:eastAsia="Arial" w:hAnsi="Arial" w:cs="Arial"/>
          <w:color w:val="000000" w:themeColor="text1"/>
          <w:sz w:val="16"/>
          <w:szCs w:val="16"/>
        </w:rPr>
        <w:t xml:space="preserve">Three </w:t>
      </w:r>
      <w:r w:rsidR="00D67B7B" w:rsidRPr="006112D0">
        <w:rPr>
          <w:rFonts w:ascii="Arial" w:eastAsia="Arial" w:hAnsi="Arial" w:cs="Arial"/>
          <w:color w:val="000000" w:themeColor="text1"/>
          <w:sz w:val="16"/>
          <w:szCs w:val="16"/>
        </w:rPr>
        <w:t>of these locations</w:t>
      </w:r>
      <w:r w:rsidR="00806754" w:rsidRPr="006112D0">
        <w:rPr>
          <w:rFonts w:ascii="Arial" w:eastAsia="Arial" w:hAnsi="Arial" w:cs="Arial"/>
          <w:color w:val="000000" w:themeColor="text1"/>
          <w:sz w:val="16"/>
          <w:szCs w:val="16"/>
        </w:rPr>
        <w:t xml:space="preserve"> are projected to </w:t>
      </w:r>
      <w:r w:rsidR="00D67B7B" w:rsidRPr="006112D0">
        <w:rPr>
          <w:rFonts w:ascii="Arial" w:eastAsia="Arial" w:hAnsi="Arial" w:cs="Arial"/>
          <w:color w:val="000000" w:themeColor="text1"/>
          <w:sz w:val="16"/>
          <w:szCs w:val="16"/>
        </w:rPr>
        <w:t>open</w:t>
      </w:r>
      <w:r w:rsidR="00806754" w:rsidRPr="006112D0">
        <w:rPr>
          <w:rFonts w:ascii="Arial" w:eastAsia="Arial" w:hAnsi="Arial" w:cs="Arial"/>
          <w:color w:val="000000" w:themeColor="text1"/>
          <w:sz w:val="16"/>
          <w:szCs w:val="16"/>
        </w:rPr>
        <w:t xml:space="preserve"> within the coming year</w:t>
      </w:r>
      <w:r w:rsidR="00D67B7B" w:rsidRPr="006112D0">
        <w:rPr>
          <w:rFonts w:ascii="Arial" w:eastAsia="Arial" w:hAnsi="Arial" w:cs="Arial"/>
          <w:color w:val="000000" w:themeColor="text1"/>
          <w:sz w:val="16"/>
          <w:szCs w:val="16"/>
        </w:rPr>
        <w:t xml:space="preserve"> in brand new states for Cobblestone, which include </w:t>
      </w:r>
      <w:r w:rsidR="00554F12" w:rsidRPr="006112D0">
        <w:rPr>
          <w:rFonts w:ascii="Arial" w:eastAsia="Arial" w:hAnsi="Arial" w:cs="Arial"/>
          <w:color w:val="000000" w:themeColor="text1"/>
          <w:sz w:val="16"/>
          <w:szCs w:val="16"/>
        </w:rPr>
        <w:t xml:space="preserve">Cullman </w:t>
      </w:r>
      <w:r w:rsidR="00D67B7B" w:rsidRPr="006112D0">
        <w:rPr>
          <w:rFonts w:ascii="Arial" w:eastAsia="Arial" w:hAnsi="Arial" w:cs="Arial"/>
          <w:color w:val="000000" w:themeColor="text1"/>
          <w:sz w:val="16"/>
          <w:szCs w:val="16"/>
        </w:rPr>
        <w:t>Alabama,</w:t>
      </w:r>
      <w:r w:rsidR="00554F12" w:rsidRPr="006112D0">
        <w:rPr>
          <w:rFonts w:ascii="Arial" w:eastAsia="Arial" w:hAnsi="Arial" w:cs="Arial"/>
          <w:color w:val="000000" w:themeColor="text1"/>
          <w:sz w:val="16"/>
          <w:szCs w:val="16"/>
        </w:rPr>
        <w:t xml:space="preserve"> Wickenburg</w:t>
      </w:r>
      <w:r w:rsidR="00D67B7B" w:rsidRPr="006112D0">
        <w:rPr>
          <w:rFonts w:ascii="Arial" w:eastAsia="Arial" w:hAnsi="Arial" w:cs="Arial"/>
          <w:color w:val="000000" w:themeColor="text1"/>
          <w:sz w:val="16"/>
          <w:szCs w:val="16"/>
        </w:rPr>
        <w:t xml:space="preserve"> Arizona, and </w:t>
      </w:r>
      <w:r w:rsidR="00554F12" w:rsidRPr="006112D0">
        <w:rPr>
          <w:rFonts w:ascii="Arial" w:eastAsia="Arial" w:hAnsi="Arial" w:cs="Arial"/>
          <w:color w:val="000000" w:themeColor="text1"/>
          <w:sz w:val="16"/>
          <w:szCs w:val="16"/>
        </w:rPr>
        <w:t xml:space="preserve">Lynden </w:t>
      </w:r>
      <w:r w:rsidR="00D67B7B" w:rsidRPr="006112D0">
        <w:rPr>
          <w:rFonts w:ascii="Arial" w:eastAsia="Arial" w:hAnsi="Arial" w:cs="Arial"/>
          <w:color w:val="000000" w:themeColor="text1"/>
          <w:sz w:val="16"/>
          <w:szCs w:val="16"/>
        </w:rPr>
        <w:t xml:space="preserve">Washington. </w:t>
      </w:r>
      <w:r w:rsidR="00BE69F4" w:rsidRPr="006112D0">
        <w:rPr>
          <w:rFonts w:ascii="Arial" w:eastAsia="Arial" w:hAnsi="Arial" w:cs="Arial"/>
          <w:color w:val="000000" w:themeColor="text1"/>
          <w:sz w:val="16"/>
          <w:szCs w:val="16"/>
        </w:rPr>
        <w:t xml:space="preserve">These hotels will also host the Wissota Chophouse, marking the expansion of the Wissota Chophouse brand into these three new states as well. </w:t>
      </w:r>
    </w:p>
    <w:p w14:paraId="2DAA0F8C" w14:textId="244C2608" w:rsidR="00554F12" w:rsidRPr="006112D0" w:rsidRDefault="00554F12"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Griesbach</w:t>
      </w:r>
      <w:r w:rsidR="00DE3BFB" w:rsidRPr="006112D0">
        <w:rPr>
          <w:rFonts w:ascii="Arial" w:eastAsia="Arial" w:hAnsi="Arial" w:cs="Arial"/>
          <w:color w:val="000000" w:themeColor="text1"/>
          <w:sz w:val="16"/>
          <w:szCs w:val="16"/>
        </w:rPr>
        <w:t>, along</w:t>
      </w:r>
      <w:r w:rsidR="00DD7421" w:rsidRPr="006112D0">
        <w:rPr>
          <w:rFonts w:ascii="Arial" w:eastAsia="Arial" w:hAnsi="Arial" w:cs="Arial"/>
          <w:color w:val="000000" w:themeColor="text1"/>
          <w:sz w:val="16"/>
          <w:szCs w:val="16"/>
        </w:rPr>
        <w:t xml:space="preserve">side </w:t>
      </w:r>
      <w:r w:rsidR="00DE3BFB" w:rsidRPr="006112D0">
        <w:rPr>
          <w:rFonts w:ascii="Arial" w:eastAsia="Arial" w:hAnsi="Arial" w:cs="Arial"/>
          <w:color w:val="000000" w:themeColor="text1"/>
          <w:sz w:val="16"/>
          <w:szCs w:val="16"/>
        </w:rPr>
        <w:t xml:space="preserve">Brand President Josie Kilgore, formally introduced Cobblestone’s fist extended stay brand, Riverstone Suites, which has </w:t>
      </w:r>
      <w:r w:rsidR="00DD7421" w:rsidRPr="006112D0">
        <w:rPr>
          <w:rFonts w:ascii="Arial" w:eastAsia="Arial" w:hAnsi="Arial" w:cs="Arial"/>
          <w:color w:val="000000" w:themeColor="text1"/>
          <w:sz w:val="16"/>
          <w:szCs w:val="16"/>
        </w:rPr>
        <w:t>broken ground in Chippewa Falls, Wisconsin.</w:t>
      </w:r>
      <w:r w:rsidR="00171562" w:rsidRPr="006112D0">
        <w:rPr>
          <w:rFonts w:ascii="Arial" w:eastAsia="Arial" w:hAnsi="Arial" w:cs="Arial"/>
          <w:color w:val="000000" w:themeColor="text1"/>
          <w:sz w:val="16"/>
          <w:szCs w:val="16"/>
        </w:rPr>
        <w:t xml:space="preserve"> Griesbach described the </w:t>
      </w:r>
      <w:r w:rsidR="00A85C71" w:rsidRPr="006112D0">
        <w:rPr>
          <w:rFonts w:ascii="Arial" w:eastAsia="Arial" w:hAnsi="Arial" w:cs="Arial"/>
          <w:color w:val="000000" w:themeColor="text1"/>
          <w:sz w:val="16"/>
          <w:szCs w:val="16"/>
        </w:rPr>
        <w:t>brand as “A</w:t>
      </w:r>
      <w:r w:rsidR="00171562" w:rsidRPr="006112D0">
        <w:rPr>
          <w:rFonts w:ascii="Arial" w:eastAsia="Arial" w:hAnsi="Arial" w:cs="Arial"/>
          <w:color w:val="000000" w:themeColor="text1"/>
          <w:sz w:val="16"/>
          <w:szCs w:val="16"/>
        </w:rPr>
        <w:t xml:space="preserve">n upper midscale approach to the traditional hotel experience, with a focus on efficiency and convenience for guests that </w:t>
      </w:r>
      <w:r w:rsidR="00A85C71" w:rsidRPr="006112D0">
        <w:rPr>
          <w:rFonts w:ascii="Arial" w:eastAsia="Arial" w:hAnsi="Arial" w:cs="Arial"/>
          <w:color w:val="000000" w:themeColor="text1"/>
          <w:sz w:val="16"/>
          <w:szCs w:val="16"/>
        </w:rPr>
        <w:t>find</w:t>
      </w:r>
      <w:r w:rsidR="00171562" w:rsidRPr="006112D0">
        <w:rPr>
          <w:rFonts w:ascii="Arial" w:eastAsia="Arial" w:hAnsi="Arial" w:cs="Arial"/>
          <w:color w:val="000000" w:themeColor="text1"/>
          <w:sz w:val="16"/>
          <w:szCs w:val="16"/>
        </w:rPr>
        <w:t xml:space="preserve"> </w:t>
      </w:r>
      <w:r w:rsidR="00A85C71" w:rsidRPr="006112D0">
        <w:rPr>
          <w:rFonts w:ascii="Arial" w:eastAsia="Arial" w:hAnsi="Arial" w:cs="Arial"/>
          <w:color w:val="000000" w:themeColor="text1"/>
          <w:sz w:val="16"/>
          <w:szCs w:val="16"/>
        </w:rPr>
        <w:t>themselves</w:t>
      </w:r>
      <w:r w:rsidR="00171562" w:rsidRPr="006112D0">
        <w:rPr>
          <w:rFonts w:ascii="Arial" w:eastAsia="Arial" w:hAnsi="Arial" w:cs="Arial"/>
          <w:color w:val="000000" w:themeColor="text1"/>
          <w:sz w:val="16"/>
          <w:szCs w:val="16"/>
        </w:rPr>
        <w:t xml:space="preserve"> away from home for longer than the standard stay”.</w:t>
      </w:r>
      <w:r w:rsidR="00A85C71" w:rsidRPr="006112D0">
        <w:rPr>
          <w:rFonts w:ascii="Arial" w:eastAsia="Arial" w:hAnsi="Arial" w:cs="Arial"/>
          <w:color w:val="000000" w:themeColor="text1"/>
          <w:sz w:val="16"/>
          <w:szCs w:val="16"/>
        </w:rPr>
        <w:t xml:space="preserve"> Features of this hotel are to include </w:t>
      </w:r>
      <w:r w:rsidR="00E73679" w:rsidRPr="006112D0">
        <w:rPr>
          <w:rFonts w:ascii="Arial" w:eastAsia="Arial" w:hAnsi="Arial" w:cs="Arial"/>
          <w:color w:val="000000" w:themeColor="text1"/>
          <w:sz w:val="16"/>
          <w:szCs w:val="16"/>
        </w:rPr>
        <w:t>expanded laundry facilities, an expanded self-serve marketplace, an onsite bar,</w:t>
      </w:r>
      <w:r w:rsidR="00267035" w:rsidRPr="006112D0">
        <w:rPr>
          <w:rFonts w:ascii="Arial" w:eastAsia="Arial" w:hAnsi="Arial" w:cs="Arial"/>
          <w:color w:val="000000" w:themeColor="text1"/>
          <w:sz w:val="16"/>
          <w:szCs w:val="16"/>
        </w:rPr>
        <w:t xml:space="preserve"> and</w:t>
      </w:r>
      <w:r w:rsidR="00E73679" w:rsidRPr="006112D0">
        <w:rPr>
          <w:rFonts w:ascii="Arial" w:eastAsia="Arial" w:hAnsi="Arial" w:cs="Arial"/>
          <w:color w:val="000000" w:themeColor="text1"/>
          <w:sz w:val="16"/>
          <w:szCs w:val="16"/>
        </w:rPr>
        <w:t xml:space="preserve"> digital check in</w:t>
      </w:r>
      <w:r w:rsidR="00267035" w:rsidRPr="006112D0">
        <w:rPr>
          <w:rFonts w:ascii="Arial" w:eastAsia="Arial" w:hAnsi="Arial" w:cs="Arial"/>
          <w:color w:val="000000" w:themeColor="text1"/>
          <w:sz w:val="16"/>
          <w:szCs w:val="16"/>
        </w:rPr>
        <w:t>. This property will consist of 58 suites with</w:t>
      </w:r>
      <w:r w:rsidR="009424FF" w:rsidRPr="006112D0">
        <w:rPr>
          <w:rFonts w:ascii="Arial" w:eastAsia="Arial" w:hAnsi="Arial" w:cs="Arial"/>
          <w:color w:val="000000" w:themeColor="text1"/>
          <w:sz w:val="16"/>
          <w:szCs w:val="16"/>
        </w:rPr>
        <w:t xml:space="preserve"> </w:t>
      </w:r>
      <w:r w:rsidR="000E782D" w:rsidRPr="006112D0">
        <w:rPr>
          <w:rFonts w:ascii="Arial" w:eastAsia="Arial" w:hAnsi="Arial" w:cs="Arial"/>
          <w:color w:val="000000" w:themeColor="text1"/>
          <w:sz w:val="16"/>
          <w:szCs w:val="16"/>
        </w:rPr>
        <w:t xml:space="preserve">expanded </w:t>
      </w:r>
      <w:r w:rsidR="009424FF" w:rsidRPr="006112D0">
        <w:rPr>
          <w:rFonts w:ascii="Arial" w:eastAsia="Arial" w:hAnsi="Arial" w:cs="Arial"/>
          <w:color w:val="000000" w:themeColor="text1"/>
          <w:sz w:val="16"/>
          <w:szCs w:val="16"/>
        </w:rPr>
        <w:t xml:space="preserve">living space, and kitchens that feature 4-burner stoves, full sized refrigerators, </w:t>
      </w:r>
      <w:r w:rsidR="000E782D" w:rsidRPr="006112D0">
        <w:rPr>
          <w:rFonts w:ascii="Arial" w:eastAsia="Arial" w:hAnsi="Arial" w:cs="Arial"/>
          <w:color w:val="000000" w:themeColor="text1"/>
          <w:sz w:val="16"/>
          <w:szCs w:val="16"/>
        </w:rPr>
        <w:t xml:space="preserve">dishwashers, and microwaves. </w:t>
      </w:r>
    </w:p>
    <w:p w14:paraId="230186A4" w14:textId="2A79DC3A" w:rsidR="00FA72A2" w:rsidRPr="006112D0" w:rsidRDefault="000E782D"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Though the Cobblestone Brand is excited to </w:t>
      </w:r>
      <w:r w:rsidR="0075007B" w:rsidRPr="006112D0">
        <w:rPr>
          <w:rFonts w:ascii="Arial" w:eastAsia="Arial" w:hAnsi="Arial" w:cs="Arial"/>
          <w:color w:val="000000" w:themeColor="text1"/>
          <w:sz w:val="16"/>
          <w:szCs w:val="16"/>
        </w:rPr>
        <w:t>continue</w:t>
      </w:r>
      <w:r w:rsidR="007F3DB0" w:rsidRPr="006112D0">
        <w:rPr>
          <w:rFonts w:ascii="Arial" w:eastAsia="Arial" w:hAnsi="Arial" w:cs="Arial"/>
          <w:color w:val="000000" w:themeColor="text1"/>
          <w:sz w:val="16"/>
          <w:szCs w:val="16"/>
        </w:rPr>
        <w:t xml:space="preserve"> the current path of growth, Griesbach reminded the attendees that the focus of Cobblestone will remain on small town America. </w:t>
      </w:r>
      <w:r w:rsidR="00C13A04" w:rsidRPr="006112D0">
        <w:rPr>
          <w:rFonts w:ascii="Arial" w:eastAsia="Arial" w:hAnsi="Arial" w:cs="Arial"/>
          <w:color w:val="000000" w:themeColor="text1"/>
          <w:sz w:val="16"/>
          <w:szCs w:val="16"/>
        </w:rPr>
        <w:t xml:space="preserve">Griesbach </w:t>
      </w:r>
      <w:r w:rsidR="004132EB" w:rsidRPr="006112D0">
        <w:rPr>
          <w:rFonts w:ascii="Arial" w:eastAsia="Arial" w:hAnsi="Arial" w:cs="Arial"/>
          <w:color w:val="000000" w:themeColor="text1"/>
          <w:sz w:val="16"/>
          <w:szCs w:val="16"/>
        </w:rPr>
        <w:t xml:space="preserve">assured the group that the pipeline for next year looks </w:t>
      </w:r>
      <w:r w:rsidR="0075007B" w:rsidRPr="006112D0">
        <w:rPr>
          <w:rFonts w:ascii="Arial" w:eastAsia="Arial" w:hAnsi="Arial" w:cs="Arial"/>
          <w:color w:val="000000" w:themeColor="text1"/>
          <w:sz w:val="16"/>
          <w:szCs w:val="16"/>
        </w:rPr>
        <w:t>promising and</w:t>
      </w:r>
      <w:r w:rsidR="004132EB" w:rsidRPr="006112D0">
        <w:rPr>
          <w:rFonts w:ascii="Arial" w:eastAsia="Arial" w:hAnsi="Arial" w:cs="Arial"/>
          <w:color w:val="000000" w:themeColor="text1"/>
          <w:sz w:val="16"/>
          <w:szCs w:val="16"/>
        </w:rPr>
        <w:t xml:space="preserve"> shared his hopes of continuing to expand the Cobblstone footprint in the Midwest, as well as </w:t>
      </w:r>
      <w:r w:rsidR="002F15F0">
        <w:rPr>
          <w:rFonts w:ascii="Arial" w:eastAsia="Arial" w:hAnsi="Arial" w:cs="Arial"/>
          <w:color w:val="000000" w:themeColor="text1"/>
          <w:sz w:val="16"/>
          <w:szCs w:val="16"/>
        </w:rPr>
        <w:t>pushing</w:t>
      </w:r>
      <w:r w:rsidR="004132EB" w:rsidRPr="006112D0">
        <w:rPr>
          <w:rFonts w:ascii="Arial" w:eastAsia="Arial" w:hAnsi="Arial" w:cs="Arial"/>
          <w:color w:val="000000" w:themeColor="text1"/>
          <w:sz w:val="16"/>
          <w:szCs w:val="16"/>
        </w:rPr>
        <w:t xml:space="preserve"> growth in the Southern part of the United States as well. </w:t>
      </w:r>
      <w:r w:rsidR="004132EB" w:rsidRPr="006112D0">
        <w:rPr>
          <w:rFonts w:ascii="Arial" w:eastAsia="Arial" w:hAnsi="Arial" w:cs="Arial"/>
          <w:color w:val="000000" w:themeColor="text1"/>
          <w:sz w:val="16"/>
          <w:szCs w:val="16"/>
        </w:rPr>
        <w:br/>
      </w:r>
      <w:r w:rsidR="0041448A" w:rsidRPr="006112D0">
        <w:rPr>
          <w:rFonts w:ascii="Arial" w:eastAsia="Arial" w:hAnsi="Arial" w:cs="Arial"/>
          <w:b/>
          <w:bCs/>
          <w:color w:val="000000" w:themeColor="text1"/>
          <w:sz w:val="16"/>
          <w:szCs w:val="16"/>
        </w:rPr>
        <w:br/>
      </w:r>
      <w:r w:rsidR="16CCEE8F" w:rsidRPr="006112D0">
        <w:rPr>
          <w:rFonts w:ascii="Arial" w:eastAsia="Arial" w:hAnsi="Arial" w:cs="Arial"/>
          <w:b/>
          <w:bCs/>
          <w:color w:val="000000" w:themeColor="text1"/>
          <w:sz w:val="16"/>
          <w:szCs w:val="16"/>
        </w:rPr>
        <w:t>202</w:t>
      </w:r>
      <w:r w:rsidR="00ED1444" w:rsidRPr="006112D0">
        <w:rPr>
          <w:rFonts w:ascii="Arial" w:eastAsia="Arial" w:hAnsi="Arial" w:cs="Arial"/>
          <w:b/>
          <w:bCs/>
          <w:color w:val="000000" w:themeColor="text1"/>
          <w:sz w:val="16"/>
          <w:szCs w:val="16"/>
        </w:rPr>
        <w:t>2</w:t>
      </w:r>
      <w:r w:rsidR="16CCEE8F" w:rsidRPr="006112D0">
        <w:rPr>
          <w:rFonts w:ascii="Arial" w:eastAsia="Arial" w:hAnsi="Arial" w:cs="Arial"/>
          <w:b/>
          <w:bCs/>
          <w:color w:val="000000" w:themeColor="text1"/>
          <w:sz w:val="16"/>
          <w:szCs w:val="16"/>
        </w:rPr>
        <w:t xml:space="preserve"> BRAND AWARDS</w:t>
      </w:r>
    </w:p>
    <w:p w14:paraId="1C8C018D" w14:textId="2EB04DB5" w:rsidR="00FA72A2" w:rsidRPr="006112D0" w:rsidRDefault="00ED1444"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The two days of events ended with </w:t>
      </w:r>
      <w:r w:rsidR="005118B1" w:rsidRPr="006112D0">
        <w:rPr>
          <w:rFonts w:ascii="Arial" w:eastAsia="Arial" w:hAnsi="Arial" w:cs="Arial"/>
          <w:color w:val="000000" w:themeColor="text1"/>
          <w:sz w:val="16"/>
          <w:szCs w:val="16"/>
        </w:rPr>
        <w:t>the annual Cobblestone Brand Awards Ceremony, where attendees gathered to recognize the properties and individuals wh</w:t>
      </w:r>
      <w:r w:rsidR="00E95BF8" w:rsidRPr="006112D0">
        <w:rPr>
          <w:rFonts w:ascii="Arial" w:eastAsia="Arial" w:hAnsi="Arial" w:cs="Arial"/>
          <w:color w:val="000000" w:themeColor="text1"/>
          <w:sz w:val="16"/>
          <w:szCs w:val="16"/>
        </w:rPr>
        <w:t xml:space="preserve">o </w:t>
      </w:r>
      <w:r w:rsidR="00143235" w:rsidRPr="006112D0">
        <w:rPr>
          <w:rFonts w:ascii="Arial" w:eastAsia="Arial" w:hAnsi="Arial" w:cs="Arial"/>
          <w:color w:val="000000" w:themeColor="text1"/>
          <w:sz w:val="16"/>
          <w:szCs w:val="16"/>
        </w:rPr>
        <w:t xml:space="preserve">performed exceptionally throughout the </w:t>
      </w:r>
      <w:r w:rsidR="009B6E9B" w:rsidRPr="006112D0">
        <w:rPr>
          <w:rFonts w:ascii="Arial" w:eastAsia="Arial" w:hAnsi="Arial" w:cs="Arial"/>
          <w:color w:val="000000" w:themeColor="text1"/>
          <w:sz w:val="16"/>
          <w:szCs w:val="16"/>
        </w:rPr>
        <w:t>previous</w:t>
      </w:r>
      <w:r w:rsidR="00143235" w:rsidRPr="006112D0">
        <w:rPr>
          <w:rFonts w:ascii="Arial" w:eastAsia="Arial" w:hAnsi="Arial" w:cs="Arial"/>
          <w:color w:val="000000" w:themeColor="text1"/>
          <w:sz w:val="16"/>
          <w:szCs w:val="16"/>
        </w:rPr>
        <w:t xml:space="preserve"> year. This year’s award recipients were strong in the areas of brand standards, guest satisfaction</w:t>
      </w:r>
      <w:r w:rsidR="00A75E30" w:rsidRPr="006112D0">
        <w:rPr>
          <w:rFonts w:ascii="Arial" w:eastAsia="Arial" w:hAnsi="Arial" w:cs="Arial"/>
          <w:color w:val="000000" w:themeColor="text1"/>
          <w:sz w:val="16"/>
          <w:szCs w:val="16"/>
        </w:rPr>
        <w:t>, and employee satisfaction.</w:t>
      </w:r>
      <w:r w:rsidR="009B6E9B" w:rsidRPr="006112D0">
        <w:rPr>
          <w:rFonts w:ascii="Arial" w:eastAsia="Arial" w:hAnsi="Arial" w:cs="Arial"/>
          <w:color w:val="000000" w:themeColor="text1"/>
          <w:sz w:val="16"/>
          <w:szCs w:val="16"/>
        </w:rPr>
        <w:t xml:space="preserve"> Nominations as well as</w:t>
      </w:r>
      <w:r w:rsidR="00512502" w:rsidRPr="006112D0">
        <w:rPr>
          <w:rFonts w:ascii="Arial" w:eastAsia="Arial" w:hAnsi="Arial" w:cs="Arial"/>
          <w:color w:val="000000" w:themeColor="text1"/>
          <w:sz w:val="16"/>
          <w:szCs w:val="16"/>
        </w:rPr>
        <w:t xml:space="preserve"> performance in brand</w:t>
      </w:r>
      <w:r w:rsidR="009B6E9B" w:rsidRPr="006112D0">
        <w:rPr>
          <w:rFonts w:ascii="Arial" w:eastAsia="Arial" w:hAnsi="Arial" w:cs="Arial"/>
          <w:color w:val="000000" w:themeColor="text1"/>
          <w:sz w:val="16"/>
          <w:szCs w:val="16"/>
        </w:rPr>
        <w:t xml:space="preserve"> KPI</w:t>
      </w:r>
      <w:r w:rsidR="007E55B4" w:rsidRPr="006112D0">
        <w:rPr>
          <w:rFonts w:ascii="Arial" w:eastAsia="Arial" w:hAnsi="Arial" w:cs="Arial"/>
          <w:color w:val="000000" w:themeColor="text1"/>
          <w:sz w:val="16"/>
          <w:szCs w:val="16"/>
        </w:rPr>
        <w:t xml:space="preserve">s </w:t>
      </w:r>
      <w:r w:rsidR="00512502" w:rsidRPr="006112D0">
        <w:rPr>
          <w:rFonts w:ascii="Arial" w:eastAsia="Arial" w:hAnsi="Arial" w:cs="Arial"/>
          <w:color w:val="000000" w:themeColor="text1"/>
          <w:sz w:val="16"/>
          <w:szCs w:val="16"/>
        </w:rPr>
        <w:t xml:space="preserve">determined the </w:t>
      </w:r>
      <w:r w:rsidR="006B1FA5">
        <w:rPr>
          <w:rFonts w:ascii="Arial" w:eastAsia="Arial" w:hAnsi="Arial" w:cs="Arial"/>
          <w:color w:val="000000" w:themeColor="text1"/>
          <w:sz w:val="16"/>
          <w:szCs w:val="16"/>
        </w:rPr>
        <w:t>nominees</w:t>
      </w:r>
      <w:r w:rsidR="00512502" w:rsidRPr="006112D0">
        <w:rPr>
          <w:rFonts w:ascii="Arial" w:eastAsia="Arial" w:hAnsi="Arial" w:cs="Arial"/>
          <w:color w:val="000000" w:themeColor="text1"/>
          <w:sz w:val="16"/>
          <w:szCs w:val="16"/>
        </w:rPr>
        <w:t xml:space="preserve"> of this year’s awards. Winners </w:t>
      </w:r>
      <w:r w:rsidR="16CCEE8F" w:rsidRPr="006112D0">
        <w:rPr>
          <w:rFonts w:ascii="Arial" w:eastAsia="Arial" w:hAnsi="Arial" w:cs="Arial"/>
          <w:color w:val="000000" w:themeColor="text1"/>
          <w:sz w:val="16"/>
          <w:szCs w:val="16"/>
        </w:rPr>
        <w:t>of the 202</w:t>
      </w:r>
      <w:r w:rsidR="00603C9F" w:rsidRPr="006112D0">
        <w:rPr>
          <w:rFonts w:ascii="Arial" w:eastAsia="Arial" w:hAnsi="Arial" w:cs="Arial"/>
          <w:color w:val="000000" w:themeColor="text1"/>
          <w:sz w:val="16"/>
          <w:szCs w:val="16"/>
        </w:rPr>
        <w:t xml:space="preserve">2 </w:t>
      </w:r>
      <w:r w:rsidR="16CCEE8F" w:rsidRPr="006112D0">
        <w:rPr>
          <w:rFonts w:ascii="Arial" w:eastAsia="Arial" w:hAnsi="Arial" w:cs="Arial"/>
          <w:color w:val="000000" w:themeColor="text1"/>
          <w:sz w:val="16"/>
          <w:szCs w:val="16"/>
        </w:rPr>
        <w:t>Cobblestone Brand Awards include:</w:t>
      </w:r>
    </w:p>
    <w:p w14:paraId="2991A38F" w14:textId="1632C954" w:rsidR="00FA72A2" w:rsidRPr="006112D0" w:rsidRDefault="00A75E30"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Investor</w:t>
      </w:r>
      <w:r w:rsidR="16CCEE8F" w:rsidRPr="006112D0">
        <w:rPr>
          <w:rFonts w:ascii="Arial" w:eastAsia="Arial" w:hAnsi="Arial" w:cs="Arial"/>
          <w:color w:val="000000" w:themeColor="text1"/>
          <w:sz w:val="16"/>
          <w:szCs w:val="16"/>
        </w:rPr>
        <w:t xml:space="preserve"> of the Year:</w:t>
      </w:r>
      <w:r w:rsidR="00FD2E72" w:rsidRPr="006112D0">
        <w:rPr>
          <w:rFonts w:ascii="Arial" w:eastAsia="Arial" w:hAnsi="Arial" w:cs="Arial"/>
          <w:color w:val="000000" w:themeColor="text1"/>
          <w:sz w:val="16"/>
          <w:szCs w:val="16"/>
        </w:rPr>
        <w:t xml:space="preserve"> Sara McKay, Cobblestone Hotel &amp; Suites - Knoxville</w:t>
      </w:r>
    </w:p>
    <w:p w14:paraId="2C73C390" w14:textId="78F647EF" w:rsidR="00FA72A2" w:rsidRPr="006112D0" w:rsidRDefault="16CCEE8F"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General Manager of the Year: </w:t>
      </w:r>
      <w:r w:rsidR="00FD2E72" w:rsidRPr="006112D0">
        <w:rPr>
          <w:rFonts w:ascii="Arial" w:eastAsia="Arial" w:hAnsi="Arial" w:cs="Arial"/>
          <w:color w:val="000000" w:themeColor="text1"/>
          <w:sz w:val="16"/>
          <w:szCs w:val="16"/>
        </w:rPr>
        <w:t>Hunter Santiago – Cobblestone Inn &amp; Suites - Kersey</w:t>
      </w:r>
    </w:p>
    <w:p w14:paraId="6CE22656" w14:textId="05C71C5B" w:rsidR="00FA72A2" w:rsidRPr="006112D0" w:rsidRDefault="16CCEE8F" w:rsidP="176487C3">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Employee of the Year: </w:t>
      </w:r>
      <w:r w:rsidR="00FD2E72" w:rsidRPr="006112D0">
        <w:rPr>
          <w:rFonts w:ascii="Arial" w:eastAsia="Arial" w:hAnsi="Arial" w:cs="Arial"/>
          <w:color w:val="000000" w:themeColor="text1"/>
          <w:sz w:val="16"/>
          <w:szCs w:val="16"/>
        </w:rPr>
        <w:t>Jeff Paulson, Cobblestone Hotel &amp; Suites – Stevens Point</w:t>
      </w:r>
    </w:p>
    <w:p w14:paraId="765689A5" w14:textId="77777777" w:rsidR="00A4302F" w:rsidRDefault="16CCEE8F" w:rsidP="00ED1444">
      <w:pPr>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Property of the Year: Cobblestone </w:t>
      </w:r>
      <w:r w:rsidR="009B6E9B" w:rsidRPr="006112D0">
        <w:rPr>
          <w:rFonts w:ascii="Arial" w:eastAsia="Arial" w:hAnsi="Arial" w:cs="Arial"/>
          <w:color w:val="000000" w:themeColor="text1"/>
          <w:sz w:val="16"/>
          <w:szCs w:val="16"/>
        </w:rPr>
        <w:t>Inn</w:t>
      </w:r>
      <w:r w:rsidRPr="006112D0">
        <w:rPr>
          <w:rFonts w:ascii="Arial" w:eastAsia="Arial" w:hAnsi="Arial" w:cs="Arial"/>
          <w:color w:val="000000" w:themeColor="text1"/>
          <w:sz w:val="16"/>
          <w:szCs w:val="16"/>
        </w:rPr>
        <w:t xml:space="preserve"> &amp; Suites - </w:t>
      </w:r>
      <w:r w:rsidR="009B6E9B" w:rsidRPr="006112D0">
        <w:rPr>
          <w:rFonts w:ascii="Arial" w:eastAsia="Arial" w:hAnsi="Arial" w:cs="Arial"/>
          <w:color w:val="000000" w:themeColor="text1"/>
          <w:sz w:val="16"/>
          <w:szCs w:val="16"/>
        </w:rPr>
        <w:t>Yuma</w:t>
      </w:r>
      <w:r w:rsidRPr="006112D0">
        <w:rPr>
          <w:rFonts w:ascii="Arial" w:eastAsia="Arial" w:hAnsi="Arial" w:cs="Arial"/>
          <w:color w:val="000000" w:themeColor="text1"/>
          <w:sz w:val="16"/>
          <w:szCs w:val="16"/>
        </w:rPr>
        <w:t xml:space="preserve"> </w:t>
      </w:r>
    </w:p>
    <w:p w14:paraId="01203222" w14:textId="7B16D2E7" w:rsidR="00ED1444" w:rsidRPr="006112D0" w:rsidRDefault="00A4302F" w:rsidP="00ED1444">
      <w:pPr>
        <w:rPr>
          <w:rFonts w:ascii="Arial" w:eastAsia="Arial" w:hAnsi="Arial" w:cs="Arial"/>
          <w:color w:val="000000" w:themeColor="text1"/>
          <w:sz w:val="16"/>
          <w:szCs w:val="16"/>
        </w:rPr>
      </w:pPr>
      <w:r>
        <w:rPr>
          <w:rFonts w:ascii="Arial" w:eastAsia="Arial" w:hAnsi="Arial" w:cs="Arial"/>
          <w:color w:val="000000" w:themeColor="text1"/>
          <w:sz w:val="16"/>
          <w:szCs w:val="16"/>
        </w:rPr>
        <w:t>Thes</w:t>
      </w:r>
      <w:r w:rsidR="006B1FA5">
        <w:rPr>
          <w:rFonts w:ascii="Arial" w:eastAsia="Arial" w:hAnsi="Arial" w:cs="Arial"/>
          <w:color w:val="000000" w:themeColor="text1"/>
          <w:sz w:val="16"/>
          <w:szCs w:val="16"/>
        </w:rPr>
        <w:t>e award recipients</w:t>
      </w:r>
      <w:r w:rsidR="009364F7">
        <w:rPr>
          <w:rFonts w:ascii="Arial" w:eastAsia="Arial" w:hAnsi="Arial" w:cs="Arial"/>
          <w:color w:val="000000" w:themeColor="text1"/>
          <w:sz w:val="16"/>
          <w:szCs w:val="16"/>
        </w:rPr>
        <w:t xml:space="preserve"> will be honored with plaques to be placed on display at their properties,</w:t>
      </w:r>
      <w:r w:rsidR="006305A5">
        <w:rPr>
          <w:rFonts w:ascii="Arial" w:eastAsia="Arial" w:hAnsi="Arial" w:cs="Arial"/>
          <w:color w:val="000000" w:themeColor="text1"/>
          <w:sz w:val="16"/>
          <w:szCs w:val="16"/>
        </w:rPr>
        <w:t xml:space="preserve"> so if your travels take you to any of these cities be sure to stop by and say congratulations! These individuals truly embody the values of the Cobblestone </w:t>
      </w:r>
      <w:proofErr w:type="gramStart"/>
      <w:r w:rsidR="006305A5">
        <w:rPr>
          <w:rFonts w:ascii="Arial" w:eastAsia="Arial" w:hAnsi="Arial" w:cs="Arial"/>
          <w:color w:val="000000" w:themeColor="text1"/>
          <w:sz w:val="16"/>
          <w:szCs w:val="16"/>
        </w:rPr>
        <w:t>Brand, and</w:t>
      </w:r>
      <w:proofErr w:type="gramEnd"/>
      <w:r w:rsidR="0041448A">
        <w:rPr>
          <w:rFonts w:ascii="Arial" w:eastAsia="Arial" w:hAnsi="Arial" w:cs="Arial"/>
          <w:color w:val="000000" w:themeColor="text1"/>
          <w:sz w:val="16"/>
          <w:szCs w:val="16"/>
        </w:rPr>
        <w:t xml:space="preserve"> are true examples to the larger Cobblestone community.</w:t>
      </w:r>
      <w:r w:rsidR="0041448A" w:rsidRPr="006112D0">
        <w:br/>
      </w:r>
      <w:r w:rsidR="000842A0" w:rsidRPr="006112D0">
        <w:rPr>
          <w:rFonts w:ascii="Arial" w:eastAsia="Arial" w:hAnsi="Arial" w:cs="Arial"/>
          <w:color w:val="000000" w:themeColor="text1"/>
          <w:sz w:val="16"/>
          <w:szCs w:val="16"/>
        </w:rPr>
        <w:br/>
      </w:r>
      <w:r w:rsidR="00ED1444" w:rsidRPr="006112D0">
        <w:rPr>
          <w:rFonts w:ascii="Arial" w:eastAsia="Arial" w:hAnsi="Arial" w:cs="Arial"/>
          <w:b/>
          <w:bCs/>
          <w:color w:val="000000" w:themeColor="text1"/>
          <w:sz w:val="16"/>
          <w:szCs w:val="16"/>
        </w:rPr>
        <w:t>About Cobblestone Hotels</w:t>
      </w:r>
    </w:p>
    <w:p w14:paraId="4B2FE93D" w14:textId="77777777" w:rsidR="00ED1444" w:rsidRPr="006112D0" w:rsidRDefault="00ED1444" w:rsidP="00ED1444">
      <w:pPr>
        <w:spacing w:before="175" w:after="0" w:line="240" w:lineRule="auto"/>
        <w:rPr>
          <w:rFonts w:ascii="Arial" w:eastAsia="Arial" w:hAnsi="Arial" w:cs="Arial"/>
          <w:color w:val="000000" w:themeColor="text1"/>
          <w:sz w:val="16"/>
          <w:szCs w:val="16"/>
        </w:rPr>
      </w:pPr>
      <w:r w:rsidRPr="006112D0">
        <w:rPr>
          <w:rFonts w:ascii="Arial" w:eastAsia="Arial" w:hAnsi="Arial" w:cs="Arial"/>
          <w:color w:val="000000" w:themeColor="text1"/>
          <w:sz w:val="16"/>
          <w:szCs w:val="16"/>
        </w:rPr>
        <w:t>Based in Neenah, WI Cobblestone Hotels, LLC is a leading upper-midscale hotel brand with over 170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0813AD6B" w14:textId="77777777" w:rsidR="00ED1444" w:rsidRPr="006112D0" w:rsidRDefault="00ED1444" w:rsidP="00ED1444">
      <w:pPr>
        <w:spacing w:before="11" w:after="0" w:line="240" w:lineRule="auto"/>
        <w:rPr>
          <w:rFonts w:ascii="Arial" w:eastAsia="Arial" w:hAnsi="Arial" w:cs="Arial"/>
          <w:color w:val="000000" w:themeColor="text1"/>
          <w:sz w:val="16"/>
          <w:szCs w:val="16"/>
        </w:rPr>
      </w:pPr>
    </w:p>
    <w:p w14:paraId="75F0A228" w14:textId="68DE4F72" w:rsidR="00ED1444" w:rsidRPr="006112D0" w:rsidRDefault="00ED1444" w:rsidP="00ED1444">
      <w:pPr>
        <w:spacing w:after="0" w:line="240" w:lineRule="auto"/>
        <w:ind w:right="865"/>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Cobblestone Hotels includes Cobblestone Hotels &amp; Suites, Cobblestone Inn &amp; Suites, Boarders Inn &amp; Suites, </w:t>
      </w:r>
      <w:r w:rsidR="00F75499">
        <w:rPr>
          <w:rFonts w:ascii="Arial" w:eastAsia="Arial" w:hAnsi="Arial" w:cs="Arial"/>
          <w:color w:val="000000" w:themeColor="text1"/>
          <w:sz w:val="16"/>
          <w:szCs w:val="16"/>
        </w:rPr>
        <w:t xml:space="preserve">Riverstone Suites, </w:t>
      </w:r>
      <w:r w:rsidRPr="006112D0">
        <w:rPr>
          <w:rFonts w:ascii="Arial" w:eastAsia="Arial" w:hAnsi="Arial" w:cs="Arial"/>
          <w:color w:val="000000" w:themeColor="text1"/>
          <w:sz w:val="16"/>
          <w:szCs w:val="16"/>
        </w:rPr>
        <w:t>Centerstone Hotels,</w:t>
      </w:r>
      <w:r w:rsidR="00F75499">
        <w:rPr>
          <w:rFonts w:ascii="Arial" w:eastAsia="Arial" w:hAnsi="Arial" w:cs="Arial"/>
          <w:color w:val="000000" w:themeColor="text1"/>
          <w:sz w:val="16"/>
          <w:szCs w:val="16"/>
        </w:rPr>
        <w:t xml:space="preserve"> </w:t>
      </w:r>
      <w:r w:rsidRPr="006112D0">
        <w:rPr>
          <w:rFonts w:ascii="Arial" w:eastAsia="Arial" w:hAnsi="Arial" w:cs="Arial"/>
          <w:color w:val="000000" w:themeColor="text1"/>
          <w:sz w:val="16"/>
          <w:szCs w:val="16"/>
        </w:rPr>
        <w:t xml:space="preserve">and </w:t>
      </w:r>
      <w:proofErr w:type="spellStart"/>
      <w:r w:rsidRPr="006112D0">
        <w:rPr>
          <w:rFonts w:ascii="Arial" w:eastAsia="Arial" w:hAnsi="Arial" w:cs="Arial"/>
          <w:color w:val="000000" w:themeColor="text1"/>
          <w:sz w:val="16"/>
          <w:szCs w:val="16"/>
        </w:rPr>
        <w:t>KeyWest</w:t>
      </w:r>
      <w:proofErr w:type="spellEnd"/>
      <w:r w:rsidRPr="006112D0">
        <w:rPr>
          <w:rFonts w:ascii="Arial" w:eastAsia="Arial" w:hAnsi="Arial" w:cs="Arial"/>
          <w:color w:val="000000" w:themeColor="text1"/>
          <w:sz w:val="16"/>
          <w:szCs w:val="16"/>
        </w:rPr>
        <w:t xml:space="preserve"> Hotels. For development information please visit </w:t>
      </w:r>
      <w:hyperlink r:id="rId10">
        <w:r w:rsidRPr="006112D0">
          <w:rPr>
            <w:rStyle w:val="Hyperlink"/>
            <w:rFonts w:ascii="Arial" w:eastAsia="Arial" w:hAnsi="Arial" w:cs="Arial"/>
            <w:sz w:val="16"/>
            <w:szCs w:val="16"/>
          </w:rPr>
          <w:t>www.CobblestoneFranchising.com.</w:t>
        </w:r>
      </w:hyperlink>
    </w:p>
    <w:p w14:paraId="2B89D2E4" w14:textId="77777777" w:rsidR="00ED1444" w:rsidRPr="006112D0" w:rsidRDefault="00ED1444" w:rsidP="00ED1444">
      <w:pPr>
        <w:spacing w:after="0" w:line="240" w:lineRule="auto"/>
        <w:ind w:right="865"/>
        <w:rPr>
          <w:rFonts w:ascii="Arial" w:eastAsia="Arial" w:hAnsi="Arial" w:cs="Arial"/>
          <w:color w:val="000000" w:themeColor="text1"/>
          <w:sz w:val="16"/>
          <w:szCs w:val="16"/>
        </w:rPr>
      </w:pPr>
    </w:p>
    <w:p w14:paraId="616C4021" w14:textId="77777777" w:rsidR="00ED1444" w:rsidRPr="006112D0" w:rsidRDefault="00ED1444" w:rsidP="00ED1444">
      <w:pPr>
        <w:spacing w:after="0" w:line="240" w:lineRule="auto"/>
        <w:ind w:right="865"/>
        <w:rPr>
          <w:rFonts w:ascii="Arial" w:eastAsia="Arial" w:hAnsi="Arial" w:cs="Arial"/>
          <w:color w:val="000000" w:themeColor="text1"/>
          <w:sz w:val="16"/>
          <w:szCs w:val="16"/>
        </w:rPr>
      </w:pPr>
      <w:r w:rsidRPr="006112D0">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1">
        <w:r w:rsidRPr="006112D0">
          <w:rPr>
            <w:rStyle w:val="Hyperlink"/>
            <w:rFonts w:ascii="Arial" w:eastAsia="Arial" w:hAnsi="Arial" w:cs="Arial"/>
            <w:sz w:val="16"/>
            <w:szCs w:val="16"/>
          </w:rPr>
          <w:t>www.CobblestoneRewards.com</w:t>
        </w:r>
      </w:hyperlink>
    </w:p>
    <w:p w14:paraId="10E520E3" w14:textId="77777777" w:rsidR="00ED1444" w:rsidRPr="006112D0" w:rsidRDefault="00ED1444" w:rsidP="00ED1444">
      <w:pPr>
        <w:spacing w:after="0" w:line="240" w:lineRule="auto"/>
        <w:ind w:right="865"/>
        <w:rPr>
          <w:rFonts w:ascii="Arial" w:eastAsia="Arial" w:hAnsi="Arial" w:cs="Arial"/>
          <w:color w:val="000000" w:themeColor="text1"/>
          <w:sz w:val="16"/>
          <w:szCs w:val="16"/>
        </w:rPr>
      </w:pPr>
    </w:p>
    <w:p w14:paraId="412B5159" w14:textId="77777777" w:rsidR="00ED1444" w:rsidRDefault="00ED1444" w:rsidP="00ED1444">
      <w:pPr>
        <w:spacing w:after="0" w:line="240" w:lineRule="auto"/>
        <w:ind w:right="865"/>
        <w:rPr>
          <w:rFonts w:ascii="Arial" w:eastAsia="Arial" w:hAnsi="Arial" w:cs="Arial"/>
          <w:color w:val="000000" w:themeColor="text1"/>
        </w:rPr>
      </w:pPr>
      <w:r w:rsidRPr="006112D0">
        <w:rPr>
          <w:rFonts w:ascii="Arial" w:eastAsia="Arial" w:hAnsi="Arial" w:cs="Arial"/>
          <w:color w:val="000000" w:themeColor="text1"/>
          <w:sz w:val="16"/>
          <w:szCs w:val="16"/>
        </w:rPr>
        <w:t xml:space="preserve">Contact: </w:t>
      </w:r>
      <w:hyperlink r:id="rId12">
        <w:r w:rsidRPr="006112D0">
          <w:rPr>
            <w:rStyle w:val="Hyperlink"/>
            <w:rFonts w:ascii="Arial" w:eastAsia="Arial" w:hAnsi="Arial" w:cs="Arial"/>
            <w:sz w:val="16"/>
            <w:szCs w:val="16"/>
          </w:rPr>
          <w:t>marketing@staycobblestone.com</w:t>
        </w:r>
      </w:hyperlink>
    </w:p>
    <w:p w14:paraId="2C078E63" w14:textId="35DC959B" w:rsidR="00FA72A2" w:rsidRDefault="00FA72A2" w:rsidP="00ED1444"/>
    <w:sectPr w:rsidR="00F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C47B5"/>
    <w:rsid w:val="00010FAD"/>
    <w:rsid w:val="000243D5"/>
    <w:rsid w:val="00054CEE"/>
    <w:rsid w:val="00064812"/>
    <w:rsid w:val="00076218"/>
    <w:rsid w:val="00080FD8"/>
    <w:rsid w:val="000842A0"/>
    <w:rsid w:val="00087C2D"/>
    <w:rsid w:val="000D55BE"/>
    <w:rsid w:val="000E469E"/>
    <w:rsid w:val="000E782D"/>
    <w:rsid w:val="000F0C1B"/>
    <w:rsid w:val="00107CC3"/>
    <w:rsid w:val="00143235"/>
    <w:rsid w:val="001603DC"/>
    <w:rsid w:val="00171562"/>
    <w:rsid w:val="00177B5F"/>
    <w:rsid w:val="001A490B"/>
    <w:rsid w:val="001B1724"/>
    <w:rsid w:val="001C3442"/>
    <w:rsid w:val="001D1BAA"/>
    <w:rsid w:val="001E5871"/>
    <w:rsid w:val="00216BD4"/>
    <w:rsid w:val="00217338"/>
    <w:rsid w:val="00226F98"/>
    <w:rsid w:val="0023257D"/>
    <w:rsid w:val="00233296"/>
    <w:rsid w:val="002419F0"/>
    <w:rsid w:val="00244F96"/>
    <w:rsid w:val="00247894"/>
    <w:rsid w:val="00267035"/>
    <w:rsid w:val="00286615"/>
    <w:rsid w:val="002941F0"/>
    <w:rsid w:val="002C1EED"/>
    <w:rsid w:val="002D0B4B"/>
    <w:rsid w:val="002F15F0"/>
    <w:rsid w:val="00327EDF"/>
    <w:rsid w:val="0034271C"/>
    <w:rsid w:val="00356A03"/>
    <w:rsid w:val="0036589F"/>
    <w:rsid w:val="00365ED9"/>
    <w:rsid w:val="003864AA"/>
    <w:rsid w:val="00386611"/>
    <w:rsid w:val="00387F02"/>
    <w:rsid w:val="003A2457"/>
    <w:rsid w:val="003B7112"/>
    <w:rsid w:val="003D156C"/>
    <w:rsid w:val="003E58B1"/>
    <w:rsid w:val="003F2A3B"/>
    <w:rsid w:val="003F7884"/>
    <w:rsid w:val="004132EB"/>
    <w:rsid w:val="0041448A"/>
    <w:rsid w:val="0042088D"/>
    <w:rsid w:val="00421FDE"/>
    <w:rsid w:val="0042408C"/>
    <w:rsid w:val="004277DE"/>
    <w:rsid w:val="00427850"/>
    <w:rsid w:val="004348F1"/>
    <w:rsid w:val="00444A1E"/>
    <w:rsid w:val="00453C87"/>
    <w:rsid w:val="00492785"/>
    <w:rsid w:val="00497AC0"/>
    <w:rsid w:val="004C6CCE"/>
    <w:rsid w:val="004D73AE"/>
    <w:rsid w:val="004D7930"/>
    <w:rsid w:val="005118B1"/>
    <w:rsid w:val="00512502"/>
    <w:rsid w:val="00526C63"/>
    <w:rsid w:val="00527FBA"/>
    <w:rsid w:val="00530581"/>
    <w:rsid w:val="005306F2"/>
    <w:rsid w:val="00541225"/>
    <w:rsid w:val="005471E6"/>
    <w:rsid w:val="00554F12"/>
    <w:rsid w:val="00577BCC"/>
    <w:rsid w:val="0059537F"/>
    <w:rsid w:val="005C5611"/>
    <w:rsid w:val="005F4B39"/>
    <w:rsid w:val="00603C9F"/>
    <w:rsid w:val="006112D0"/>
    <w:rsid w:val="00612FA0"/>
    <w:rsid w:val="00622E97"/>
    <w:rsid w:val="0062472B"/>
    <w:rsid w:val="00630238"/>
    <w:rsid w:val="006305A5"/>
    <w:rsid w:val="006404BE"/>
    <w:rsid w:val="006B1FA5"/>
    <w:rsid w:val="006B2805"/>
    <w:rsid w:val="006B6954"/>
    <w:rsid w:val="006D0F10"/>
    <w:rsid w:val="006D2F32"/>
    <w:rsid w:val="006D3CF4"/>
    <w:rsid w:val="006E46B1"/>
    <w:rsid w:val="007077D5"/>
    <w:rsid w:val="00715C24"/>
    <w:rsid w:val="00727EA4"/>
    <w:rsid w:val="00741471"/>
    <w:rsid w:val="0075007B"/>
    <w:rsid w:val="0075444F"/>
    <w:rsid w:val="0076268A"/>
    <w:rsid w:val="00762712"/>
    <w:rsid w:val="007C2E7F"/>
    <w:rsid w:val="007C68FA"/>
    <w:rsid w:val="007E55B4"/>
    <w:rsid w:val="007E5A00"/>
    <w:rsid w:val="007F3DB0"/>
    <w:rsid w:val="00806754"/>
    <w:rsid w:val="00812865"/>
    <w:rsid w:val="008249A9"/>
    <w:rsid w:val="00830EA1"/>
    <w:rsid w:val="00831D86"/>
    <w:rsid w:val="00847A29"/>
    <w:rsid w:val="008715A0"/>
    <w:rsid w:val="00871C31"/>
    <w:rsid w:val="008849CB"/>
    <w:rsid w:val="008938D0"/>
    <w:rsid w:val="008B1103"/>
    <w:rsid w:val="008B19D2"/>
    <w:rsid w:val="008F3202"/>
    <w:rsid w:val="009011A5"/>
    <w:rsid w:val="00914489"/>
    <w:rsid w:val="00921A64"/>
    <w:rsid w:val="00921C3F"/>
    <w:rsid w:val="009364F7"/>
    <w:rsid w:val="00937BE5"/>
    <w:rsid w:val="009424FF"/>
    <w:rsid w:val="00963612"/>
    <w:rsid w:val="009719D6"/>
    <w:rsid w:val="00976ED8"/>
    <w:rsid w:val="00993966"/>
    <w:rsid w:val="009A604D"/>
    <w:rsid w:val="009B6E9B"/>
    <w:rsid w:val="009C24A3"/>
    <w:rsid w:val="009D17F2"/>
    <w:rsid w:val="009E0485"/>
    <w:rsid w:val="009E1E86"/>
    <w:rsid w:val="00A02A3E"/>
    <w:rsid w:val="00A03631"/>
    <w:rsid w:val="00A0795C"/>
    <w:rsid w:val="00A24C3A"/>
    <w:rsid w:val="00A25E86"/>
    <w:rsid w:val="00A4302F"/>
    <w:rsid w:val="00A54045"/>
    <w:rsid w:val="00A54F0A"/>
    <w:rsid w:val="00A63A0D"/>
    <w:rsid w:val="00A75D1D"/>
    <w:rsid w:val="00A75E30"/>
    <w:rsid w:val="00A85C71"/>
    <w:rsid w:val="00A91EA1"/>
    <w:rsid w:val="00AB002F"/>
    <w:rsid w:val="00AB0A04"/>
    <w:rsid w:val="00AC1FB4"/>
    <w:rsid w:val="00AD20DE"/>
    <w:rsid w:val="00AD4AA6"/>
    <w:rsid w:val="00AD760C"/>
    <w:rsid w:val="00AE4B4C"/>
    <w:rsid w:val="00B23C32"/>
    <w:rsid w:val="00B361E8"/>
    <w:rsid w:val="00B42E84"/>
    <w:rsid w:val="00B55D78"/>
    <w:rsid w:val="00B7243A"/>
    <w:rsid w:val="00B76AFD"/>
    <w:rsid w:val="00BA6088"/>
    <w:rsid w:val="00BC52EC"/>
    <w:rsid w:val="00BE69F4"/>
    <w:rsid w:val="00C1049F"/>
    <w:rsid w:val="00C13A04"/>
    <w:rsid w:val="00C42C18"/>
    <w:rsid w:val="00C4370B"/>
    <w:rsid w:val="00C5288F"/>
    <w:rsid w:val="00C647F6"/>
    <w:rsid w:val="00C95C13"/>
    <w:rsid w:val="00CB0636"/>
    <w:rsid w:val="00CB2D3A"/>
    <w:rsid w:val="00CB55C9"/>
    <w:rsid w:val="00CC3717"/>
    <w:rsid w:val="00CE44C4"/>
    <w:rsid w:val="00CE6615"/>
    <w:rsid w:val="00D066FC"/>
    <w:rsid w:val="00D24ED5"/>
    <w:rsid w:val="00D32B0E"/>
    <w:rsid w:val="00D561C4"/>
    <w:rsid w:val="00D56E79"/>
    <w:rsid w:val="00D62919"/>
    <w:rsid w:val="00D64A19"/>
    <w:rsid w:val="00D67B7B"/>
    <w:rsid w:val="00D7225C"/>
    <w:rsid w:val="00D81BA7"/>
    <w:rsid w:val="00D87F0C"/>
    <w:rsid w:val="00D9286D"/>
    <w:rsid w:val="00DA00D1"/>
    <w:rsid w:val="00DA48B5"/>
    <w:rsid w:val="00DB6077"/>
    <w:rsid w:val="00DD075A"/>
    <w:rsid w:val="00DD7213"/>
    <w:rsid w:val="00DD7421"/>
    <w:rsid w:val="00DE3BFB"/>
    <w:rsid w:val="00DF212B"/>
    <w:rsid w:val="00E002AB"/>
    <w:rsid w:val="00E04BF5"/>
    <w:rsid w:val="00E063D7"/>
    <w:rsid w:val="00E3767C"/>
    <w:rsid w:val="00E6023D"/>
    <w:rsid w:val="00E73679"/>
    <w:rsid w:val="00E9030A"/>
    <w:rsid w:val="00E95BF8"/>
    <w:rsid w:val="00ED038A"/>
    <w:rsid w:val="00ED1444"/>
    <w:rsid w:val="00ED6B75"/>
    <w:rsid w:val="00EE16AC"/>
    <w:rsid w:val="00EE3B4F"/>
    <w:rsid w:val="00EF55B5"/>
    <w:rsid w:val="00F00AB7"/>
    <w:rsid w:val="00F12030"/>
    <w:rsid w:val="00F36A3E"/>
    <w:rsid w:val="00F36F5A"/>
    <w:rsid w:val="00F47D16"/>
    <w:rsid w:val="00F7352E"/>
    <w:rsid w:val="00F75499"/>
    <w:rsid w:val="00FA72A2"/>
    <w:rsid w:val="00FC6D58"/>
    <w:rsid w:val="00FD2E72"/>
    <w:rsid w:val="00FF7C94"/>
    <w:rsid w:val="133C47B5"/>
    <w:rsid w:val="16CCEE8F"/>
    <w:rsid w:val="176487C3"/>
    <w:rsid w:val="4170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47B5"/>
  <w15:chartTrackingRefBased/>
  <w15:docId w15:val="{ACA9A007-D217-45BF-8398-F3F8CD35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marketing@staycobblesto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rewards.com/" TargetMode="External"/><Relationship Id="rId5" Type="http://schemas.openxmlformats.org/officeDocument/2006/relationships/settings" Target="settings.xml"/><Relationship Id="rId10" Type="http://schemas.openxmlformats.org/officeDocument/2006/relationships/hyperlink" Target="http://www.cobblestonefranchising.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b80ba4-784a-4924-9dba-dc54368d0036" xsi:nil="true"/>
    <lcf76f155ced4ddcb4097134ff3c332f xmlns="6810a767-2a24-4b1a-93b1-f99ff69c1c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1786E9075384789E9C27135F9C704" ma:contentTypeVersion="14" ma:contentTypeDescription="Create a new document." ma:contentTypeScope="" ma:versionID="60da48e7eb258c06f3ff5ca9283ee553">
  <xsd:schema xmlns:xsd="http://www.w3.org/2001/XMLSchema" xmlns:xs="http://www.w3.org/2001/XMLSchema" xmlns:p="http://schemas.microsoft.com/office/2006/metadata/properties" xmlns:ns2="6810a767-2a24-4b1a-93b1-f99ff69c1c98" xmlns:ns3="71b80ba4-784a-4924-9dba-dc54368d0036" targetNamespace="http://schemas.microsoft.com/office/2006/metadata/properties" ma:root="true" ma:fieldsID="9650b54055c2e639c9a1125876d399bb" ns2:_="" ns3:_="">
    <xsd:import namespace="6810a767-2a24-4b1a-93b1-f99ff69c1c98"/>
    <xsd:import namespace="71b80ba4-784a-4924-9dba-dc54368d0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0a767-2a24-4b1a-93b1-f99ff69c1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ac08779-c138-499a-8772-f6f7d2826d2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80ba4-784a-4924-9dba-dc54368d003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7c00ca-5188-46aa-a490-4ef9f6089193}" ma:internalName="TaxCatchAll" ma:showField="CatchAllData" ma:web="71b80ba4-784a-4924-9dba-dc54368d00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C8B34-EC1A-4636-9E19-5AE065A2F4BD}">
  <ds:schemaRefs>
    <ds:schemaRef ds:uri="http://schemas.microsoft.com/office/2006/metadata/properties"/>
    <ds:schemaRef ds:uri="http://schemas.microsoft.com/office/infopath/2007/PartnerControls"/>
    <ds:schemaRef ds:uri="71b80ba4-784a-4924-9dba-dc54368d0036"/>
    <ds:schemaRef ds:uri="6810a767-2a24-4b1a-93b1-f99ff69c1c98"/>
  </ds:schemaRefs>
</ds:datastoreItem>
</file>

<file path=customXml/itemProps2.xml><?xml version="1.0" encoding="utf-8"?>
<ds:datastoreItem xmlns:ds="http://schemas.openxmlformats.org/officeDocument/2006/customXml" ds:itemID="{10F8AB4E-9BAD-439D-9415-8ABEEC6591E6}">
  <ds:schemaRefs>
    <ds:schemaRef ds:uri="http://schemas.microsoft.com/sharepoint/v3/contenttype/forms"/>
  </ds:schemaRefs>
</ds:datastoreItem>
</file>

<file path=customXml/itemProps3.xml><?xml version="1.0" encoding="utf-8"?>
<ds:datastoreItem xmlns:ds="http://schemas.openxmlformats.org/officeDocument/2006/customXml" ds:itemID="{081A4E2B-0D83-48B2-9905-4B8043F2B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0a767-2a24-4b1a-93b1-f99ff69c1c98"/>
    <ds:schemaRef ds:uri="71b80ba4-784a-4924-9dba-dc54368d0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Elizabeth Braun</cp:lastModifiedBy>
  <cp:revision>222</cp:revision>
  <dcterms:created xsi:type="dcterms:W3CDTF">2023-10-10T14:27:00Z</dcterms:created>
  <dcterms:modified xsi:type="dcterms:W3CDTF">2023-10-12T19:18:00Z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0x0101000A51786E9075384789E9C27135F9C704</vt:lpwstr>
  </property>
</Properties>
</file>